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27D6" w14:textId="094A55F4" w:rsidR="7721DF67" w:rsidRPr="008962E9" w:rsidRDefault="7721DF67" w:rsidP="00923C35">
      <w:pPr>
        <w:pStyle w:val="1"/>
        <w:numPr>
          <w:ilvl w:val="0"/>
          <w:numId w:val="0"/>
        </w:numPr>
        <w:ind w:left="714"/>
        <w:rPr>
          <w:color w:val="auto"/>
          <w:sz w:val="22"/>
          <w:szCs w:val="22"/>
          <w:lang w:val="en-US"/>
        </w:rPr>
      </w:pPr>
    </w:p>
    <w:p w14:paraId="3F8CBDF4" w14:textId="07F6DB8A" w:rsidR="00E12E8C" w:rsidRPr="008962E9" w:rsidRDefault="00B141DC" w:rsidP="00923C35">
      <w:pPr>
        <w:pStyle w:val="1"/>
        <w:numPr>
          <w:ilvl w:val="0"/>
          <w:numId w:val="0"/>
        </w:numPr>
        <w:ind w:left="714"/>
        <w:rPr>
          <w:color w:val="auto"/>
          <w:sz w:val="22"/>
          <w:szCs w:val="22"/>
          <w:lang w:val="en-US"/>
        </w:rPr>
      </w:pPr>
      <w:bookmarkStart w:id="0" w:name="_Hlk89688681"/>
      <w:bookmarkEnd w:id="0"/>
      <w:r w:rsidRPr="008962E9">
        <w:rPr>
          <w:noProof/>
          <w:color w:val="auto"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D42F31D" wp14:editId="37E287B2">
                <wp:simplePos x="0" y="0"/>
                <wp:positionH relativeFrom="column">
                  <wp:posOffset>716915</wp:posOffset>
                </wp:positionH>
                <wp:positionV relativeFrom="page">
                  <wp:posOffset>3755356</wp:posOffset>
                </wp:positionV>
                <wp:extent cx="5419090" cy="3219450"/>
                <wp:effectExtent l="0" t="0" r="0" b="0"/>
                <wp:wrapSquare wrapText="bothSides"/>
                <wp:docPr id="21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090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0A5B4" w14:textId="11C7AA25" w:rsidR="00E50886" w:rsidRPr="00B141DC" w:rsidRDefault="00B141DC" w:rsidP="00EA5C90">
                            <w:pPr>
                              <w:pStyle w:val="a5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User guide to application configuration</w:t>
                            </w:r>
                          </w:p>
                          <w:p w14:paraId="6DA19805" w14:textId="77777777" w:rsidR="00E50886" w:rsidRPr="00B141DC" w:rsidRDefault="00E50886" w:rsidP="00EA5C90">
                            <w:pPr>
                              <w:pStyle w:val="a5"/>
                              <w:rPr>
                                <w:lang w:val="en-GB"/>
                              </w:rPr>
                            </w:pPr>
                          </w:p>
                          <w:p w14:paraId="6B51E968" w14:textId="336928A4" w:rsidR="00E50886" w:rsidRPr="00BC5D51" w:rsidRDefault="00BC5D51" w:rsidP="00EA5C90">
                            <w:pPr>
                              <w:pStyle w:val="a5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  <w:r w:rsidR="0048348C">
                              <w:rPr>
                                <w:lang w:val="en-US"/>
                              </w:rPr>
                              <w:t>Data</w:t>
                            </w:r>
                            <w:r w:rsidR="001A5CE4">
                              <w:rPr>
                                <w:lang w:val="en-US"/>
                              </w:rPr>
                              <w:t>#</w:t>
                            </w:r>
                            <w:r>
                              <w:rPr>
                                <w:lang w:val="en-US"/>
                              </w:rPr>
                              <w:t>HRMS</w:t>
                            </w:r>
                            <w:r w:rsidR="0048348C">
                              <w:rPr>
                                <w:lang w:val="en-US"/>
                              </w:rPr>
                              <w:t xml:space="preserve"> Creatio</w:t>
                            </w:r>
                          </w:p>
                          <w:p w14:paraId="407422B5" w14:textId="77777777" w:rsidR="00E50886" w:rsidRPr="009B5922" w:rsidRDefault="00E50886" w:rsidP="00EA5C90">
                            <w:pPr>
                              <w:pStyle w:val="a7"/>
                              <w:rPr>
                                <w:highlight w:val="yellow"/>
                                <w:lang w:val="en-US"/>
                              </w:rPr>
                            </w:pPr>
                          </w:p>
                          <w:p w14:paraId="42645132" w14:textId="77777777" w:rsidR="00E50886" w:rsidRPr="00BC5D51" w:rsidRDefault="00BC5D51" w:rsidP="00EA5C90">
                            <w:pPr>
                              <w:pStyle w:val="a7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DData Consulting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2F31D"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26" type="#_x0000_t202" style="position:absolute;left:0;text-align:left;margin-left:56.45pt;margin-top:295.7pt;width:426.7pt;height:253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" stroked="f">
                <v:textbox>
                  <w:txbxContent>
                    <w:p w14:paraId="04C0A5B4" w14:textId="11C7AA25" w:rsidR="00E50886" w:rsidRPr="00B141DC" w:rsidRDefault="00B141DC" w:rsidP="00EA5C90">
                      <w:pPr>
                        <w:pStyle w:val="a5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User guide to application configuration</w:t>
                      </w:r>
                    </w:p>
                    <w:p w14:paraId="6DA19805" w14:textId="77777777" w:rsidR="00E50886" w:rsidRPr="00B141DC" w:rsidRDefault="00E50886" w:rsidP="00EA5C90">
                      <w:pPr>
                        <w:pStyle w:val="a5"/>
                        <w:rPr>
                          <w:lang w:val="en-GB"/>
                        </w:rPr>
                      </w:pPr>
                    </w:p>
                    <w:p w14:paraId="6B51E968" w14:textId="336928A4" w:rsidR="00E50886" w:rsidRPr="00BC5D51" w:rsidRDefault="00BC5D51" w:rsidP="00EA5C90">
                      <w:pPr>
                        <w:pStyle w:val="a5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  <w:r w:rsidR="0048348C">
                        <w:rPr>
                          <w:lang w:val="en-US"/>
                        </w:rPr>
                        <w:t>Data</w:t>
                      </w:r>
                      <w:r w:rsidR="001A5CE4">
                        <w:rPr>
                          <w:lang w:val="en-US"/>
                        </w:rPr>
                        <w:t>#</w:t>
                      </w:r>
                      <w:r>
                        <w:rPr>
                          <w:lang w:val="en-US"/>
                        </w:rPr>
                        <w:t>HRMS</w:t>
                      </w:r>
                      <w:r w:rsidR="0048348C">
                        <w:rPr>
                          <w:lang w:val="en-US"/>
                        </w:rPr>
                        <w:t xml:space="preserve"> Creatio</w:t>
                      </w:r>
                    </w:p>
                    <w:p w14:paraId="407422B5" w14:textId="77777777" w:rsidR="00E50886" w:rsidRPr="009B5922" w:rsidRDefault="00E50886" w:rsidP="00EA5C90">
                      <w:pPr>
                        <w:pStyle w:val="a7"/>
                        <w:rPr>
                          <w:highlight w:val="yellow"/>
                          <w:lang w:val="en-US"/>
                        </w:rPr>
                      </w:pPr>
                    </w:p>
                    <w:p w14:paraId="42645132" w14:textId="77777777" w:rsidR="00E50886" w:rsidRPr="00BC5D51" w:rsidRDefault="00BC5D51" w:rsidP="00EA5C90">
                      <w:pPr>
                        <w:pStyle w:val="a7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DData Consulting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834C9" w:rsidRPr="008962E9">
        <w:rPr>
          <w:noProof/>
          <w:color w:val="auto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FEDB2E" wp14:editId="381D8397">
                <wp:simplePos x="0" y="0"/>
                <wp:positionH relativeFrom="column">
                  <wp:posOffset>441960</wp:posOffset>
                </wp:positionH>
                <wp:positionV relativeFrom="paragraph">
                  <wp:posOffset>2617470</wp:posOffset>
                </wp:positionV>
                <wp:extent cx="45719" cy="30099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3009900"/>
                        </a:xfrm>
                        <a:prstGeom prst="rect">
                          <a:avLst/>
                        </a:prstGeom>
                        <a:solidFill>
                          <a:srgbClr val="4FB9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D70CA" w14:textId="77777777" w:rsidR="007A367D" w:rsidRDefault="007A367D" w:rsidP="007A367D"/>
                          <w:p w14:paraId="33ECAC15" w14:textId="77777777" w:rsidR="007A367D" w:rsidRDefault="007A367D" w:rsidP="007A367D"/>
                          <w:p w14:paraId="19926C09" w14:textId="77777777" w:rsidR="007A367D" w:rsidRDefault="007A367D" w:rsidP="007A36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EDB2E" id="Прямоугольник 3" o:spid="_x0000_s1027" style="position:absolute;left:0;text-align:left;margin-left:34.8pt;margin-top:206.1pt;width:3.6pt;height:237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" fillcolor="#4fb9db" stroked="f" strokeweight="1pt">
                <v:textbox>
                  <w:txbxContent>
                    <w:p w14:paraId="164D70CA" w14:textId="77777777" w:rsidR="007A367D" w:rsidRDefault="007A367D" w:rsidP="007A367D"/>
                    <w:p w14:paraId="33ECAC15" w14:textId="77777777" w:rsidR="007A367D" w:rsidRDefault="007A367D" w:rsidP="007A367D"/>
                    <w:p w14:paraId="19926C09" w14:textId="77777777" w:rsidR="007A367D" w:rsidRDefault="007A367D" w:rsidP="007A367D"/>
                  </w:txbxContent>
                </v:textbox>
              </v:rect>
            </w:pict>
          </mc:Fallback>
        </mc:AlternateContent>
      </w:r>
      <w:bookmarkStart w:id="1" w:name="_Hlk88746824"/>
      <w:bookmarkEnd w:id="1"/>
      <w:r w:rsidR="00E12E8C" w:rsidRPr="008962E9">
        <w:rPr>
          <w:color w:val="auto"/>
          <w:sz w:val="22"/>
          <w:szCs w:val="22"/>
          <w:lang w:val="en-US"/>
        </w:rPr>
        <w:br w:type="page"/>
      </w:r>
    </w:p>
    <w:sdt>
      <w:sdtPr>
        <w:rPr>
          <w:rFonts w:eastAsia="Times New Roman" w:cstheme="minorHAnsi"/>
          <w:color w:val="auto"/>
          <w:sz w:val="22"/>
          <w:szCs w:val="22"/>
          <w:lang w:val="en-US"/>
        </w:rPr>
        <w:id w:val="1491216997"/>
        <w:docPartObj>
          <w:docPartGallery w:val="Table of Contents"/>
          <w:docPartUnique/>
        </w:docPartObj>
      </w:sdtPr>
      <w:sdtEndPr/>
      <w:sdtContent>
        <w:p w14:paraId="50BF47CB" w14:textId="2A50DE40" w:rsidR="00B51697" w:rsidRPr="008962E9" w:rsidRDefault="00B141DC" w:rsidP="00923C35">
          <w:pPr>
            <w:pStyle w:val="af"/>
            <w:spacing w:line="276" w:lineRule="auto"/>
            <w:rPr>
              <w:color w:val="auto"/>
              <w:sz w:val="22"/>
              <w:szCs w:val="22"/>
              <w:lang w:val="en-US"/>
            </w:rPr>
          </w:pPr>
          <w:r w:rsidRPr="008962E9">
            <w:rPr>
              <w:color w:val="auto"/>
              <w:sz w:val="22"/>
              <w:szCs w:val="22"/>
              <w:lang w:val="en-US"/>
            </w:rPr>
            <w:t>Content</w:t>
          </w:r>
        </w:p>
        <w:p w14:paraId="052652C9" w14:textId="7DC824A1" w:rsidR="00B141DC" w:rsidRPr="008962E9" w:rsidRDefault="00B51697">
          <w:pPr>
            <w:pStyle w:val="12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4"/>
              <w:szCs w:val="24"/>
              <w:lang w:val="en-US" w:eastAsia="en-GB"/>
            </w:rPr>
          </w:pPr>
          <w:r w:rsidRPr="008962E9">
            <w:rPr>
              <w:color w:val="auto"/>
              <w:szCs w:val="22"/>
              <w:lang w:val="en-US"/>
            </w:rPr>
            <w:fldChar w:fldCharType="begin"/>
          </w:r>
          <w:r w:rsidRPr="008962E9">
            <w:rPr>
              <w:color w:val="auto"/>
              <w:szCs w:val="22"/>
              <w:lang w:val="en-US"/>
            </w:rPr>
            <w:instrText xml:space="preserve"> TOC \o "1-2" \h \z \t "Стиль4;3" </w:instrText>
          </w:r>
          <w:r w:rsidRPr="008962E9">
            <w:rPr>
              <w:color w:val="auto"/>
              <w:szCs w:val="22"/>
              <w:lang w:val="en-US"/>
            </w:rPr>
            <w:fldChar w:fldCharType="separate"/>
          </w:r>
          <w:hyperlink w:anchor="_Toc111034353" w:history="1">
            <w:r w:rsidR="00B141DC" w:rsidRPr="008962E9">
              <w:rPr>
                <w:rStyle w:val="ad"/>
                <w:rFonts w:eastAsiaTheme="majorEastAsia"/>
                <w:noProof/>
                <w:lang w:val="en-US"/>
              </w:rPr>
              <w:t>Systems LogIn</w:t>
            </w:r>
            <w:r w:rsidR="00B141DC" w:rsidRPr="008962E9">
              <w:rPr>
                <w:noProof/>
                <w:webHidden/>
                <w:lang w:val="en-US"/>
              </w:rPr>
              <w:tab/>
            </w:r>
            <w:r w:rsidR="00B141DC" w:rsidRPr="008962E9">
              <w:rPr>
                <w:noProof/>
                <w:webHidden/>
                <w:lang w:val="en-US"/>
              </w:rPr>
              <w:fldChar w:fldCharType="begin"/>
            </w:r>
            <w:r w:rsidR="00B141DC" w:rsidRPr="008962E9">
              <w:rPr>
                <w:noProof/>
                <w:webHidden/>
                <w:lang w:val="en-US"/>
              </w:rPr>
              <w:instrText xml:space="preserve"> PAGEREF _Toc111034353 \h </w:instrText>
            </w:r>
            <w:r w:rsidR="00B141DC" w:rsidRPr="008962E9">
              <w:rPr>
                <w:noProof/>
                <w:webHidden/>
                <w:lang w:val="en-US"/>
              </w:rPr>
            </w:r>
            <w:r w:rsidR="00B141DC" w:rsidRPr="008962E9">
              <w:rPr>
                <w:noProof/>
                <w:webHidden/>
                <w:lang w:val="en-US"/>
              </w:rPr>
              <w:fldChar w:fldCharType="separate"/>
            </w:r>
            <w:r w:rsidR="00B141DC" w:rsidRPr="008962E9">
              <w:rPr>
                <w:noProof/>
                <w:webHidden/>
                <w:lang w:val="en-US"/>
              </w:rPr>
              <w:t>3</w:t>
            </w:r>
            <w:r w:rsidR="00B141DC" w:rsidRPr="008962E9">
              <w:rPr>
                <w:noProof/>
                <w:webHidden/>
                <w:lang w:val="en-US"/>
              </w:rPr>
              <w:fldChar w:fldCharType="end"/>
            </w:r>
          </w:hyperlink>
        </w:p>
        <w:p w14:paraId="2A42ADBB" w14:textId="19C1975A" w:rsidR="00B141DC" w:rsidRPr="008962E9" w:rsidRDefault="00922106">
          <w:pPr>
            <w:pStyle w:val="12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4"/>
              <w:szCs w:val="24"/>
              <w:lang w:val="en-US" w:eastAsia="en-GB"/>
            </w:rPr>
          </w:pPr>
          <w:hyperlink w:anchor="_Toc111034354" w:history="1">
            <w:r w:rsidR="00B141DC" w:rsidRPr="008962E9">
              <w:rPr>
                <w:rStyle w:val="ad"/>
                <w:rFonts w:eastAsiaTheme="majorEastAsia"/>
                <w:noProof/>
                <w:lang w:val="en-US"/>
              </w:rPr>
              <w:t>System settings management</w:t>
            </w:r>
            <w:r w:rsidR="00B141DC" w:rsidRPr="008962E9">
              <w:rPr>
                <w:noProof/>
                <w:webHidden/>
                <w:lang w:val="en-US"/>
              </w:rPr>
              <w:tab/>
            </w:r>
            <w:r w:rsidR="00B141DC" w:rsidRPr="008962E9">
              <w:rPr>
                <w:noProof/>
                <w:webHidden/>
                <w:lang w:val="en-US"/>
              </w:rPr>
              <w:fldChar w:fldCharType="begin"/>
            </w:r>
            <w:r w:rsidR="00B141DC" w:rsidRPr="008962E9">
              <w:rPr>
                <w:noProof/>
                <w:webHidden/>
                <w:lang w:val="en-US"/>
              </w:rPr>
              <w:instrText xml:space="preserve"> PAGEREF _Toc111034354 \h </w:instrText>
            </w:r>
            <w:r w:rsidR="00B141DC" w:rsidRPr="008962E9">
              <w:rPr>
                <w:noProof/>
                <w:webHidden/>
                <w:lang w:val="en-US"/>
              </w:rPr>
            </w:r>
            <w:r w:rsidR="00B141DC" w:rsidRPr="008962E9">
              <w:rPr>
                <w:noProof/>
                <w:webHidden/>
                <w:lang w:val="en-US"/>
              </w:rPr>
              <w:fldChar w:fldCharType="separate"/>
            </w:r>
            <w:r w:rsidR="00B141DC" w:rsidRPr="008962E9">
              <w:rPr>
                <w:noProof/>
                <w:webHidden/>
                <w:lang w:val="en-US"/>
              </w:rPr>
              <w:t>4</w:t>
            </w:r>
            <w:r w:rsidR="00B141DC" w:rsidRPr="008962E9">
              <w:rPr>
                <w:noProof/>
                <w:webHidden/>
                <w:lang w:val="en-US"/>
              </w:rPr>
              <w:fldChar w:fldCharType="end"/>
            </w:r>
          </w:hyperlink>
        </w:p>
        <w:p w14:paraId="5B0FA810" w14:textId="5D9E5843" w:rsidR="00B141DC" w:rsidRPr="008962E9" w:rsidRDefault="00922106">
          <w:pPr>
            <w:pStyle w:val="12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4"/>
              <w:szCs w:val="24"/>
              <w:lang w:val="en-US" w:eastAsia="en-GB"/>
            </w:rPr>
          </w:pPr>
          <w:hyperlink w:anchor="_Toc111034355" w:history="1">
            <w:r w:rsidR="00BC5524" w:rsidRPr="008962E9">
              <w:rPr>
                <w:rStyle w:val="ad"/>
                <w:rFonts w:eastAsiaTheme="majorEastAsia"/>
                <w:noProof/>
                <w:lang w:val="en-US"/>
              </w:rPr>
              <w:t>Directory</w:t>
            </w:r>
            <w:r w:rsidR="00B141DC" w:rsidRPr="008962E9">
              <w:rPr>
                <w:noProof/>
                <w:webHidden/>
                <w:lang w:val="en-US"/>
              </w:rPr>
              <w:tab/>
            </w:r>
            <w:r w:rsidR="00B141DC" w:rsidRPr="008962E9">
              <w:rPr>
                <w:noProof/>
                <w:webHidden/>
                <w:lang w:val="en-US"/>
              </w:rPr>
              <w:fldChar w:fldCharType="begin"/>
            </w:r>
            <w:r w:rsidR="00B141DC" w:rsidRPr="008962E9">
              <w:rPr>
                <w:noProof/>
                <w:webHidden/>
                <w:lang w:val="en-US"/>
              </w:rPr>
              <w:instrText xml:space="preserve"> PAGEREF _Toc111034355 \h </w:instrText>
            </w:r>
            <w:r w:rsidR="00B141DC" w:rsidRPr="008962E9">
              <w:rPr>
                <w:noProof/>
                <w:webHidden/>
                <w:lang w:val="en-US"/>
              </w:rPr>
            </w:r>
            <w:r w:rsidR="00B141DC" w:rsidRPr="008962E9">
              <w:rPr>
                <w:noProof/>
                <w:webHidden/>
                <w:lang w:val="en-US"/>
              </w:rPr>
              <w:fldChar w:fldCharType="separate"/>
            </w:r>
            <w:r w:rsidR="00B141DC" w:rsidRPr="008962E9">
              <w:rPr>
                <w:noProof/>
                <w:webHidden/>
                <w:lang w:val="en-US"/>
              </w:rPr>
              <w:t>9</w:t>
            </w:r>
            <w:r w:rsidR="00B141DC" w:rsidRPr="008962E9">
              <w:rPr>
                <w:noProof/>
                <w:webHidden/>
                <w:lang w:val="en-US"/>
              </w:rPr>
              <w:fldChar w:fldCharType="end"/>
            </w:r>
          </w:hyperlink>
        </w:p>
        <w:p w14:paraId="02AF5272" w14:textId="2C5968A7" w:rsidR="00B141DC" w:rsidRPr="008962E9" w:rsidRDefault="00B141DC">
          <w:pPr>
            <w:pStyle w:val="2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4"/>
              <w:szCs w:val="24"/>
              <w:lang w:val="en-US" w:eastAsia="en-GB"/>
            </w:rPr>
          </w:pPr>
          <w:r w:rsidRPr="008962E9">
            <w:rPr>
              <w:rStyle w:val="ad"/>
              <w:rFonts w:eastAsiaTheme="majorEastAsia"/>
              <w:noProof/>
              <w:color w:val="595959" w:themeColor="text1" w:themeTint="A6"/>
              <w:u w:val="none"/>
              <w:lang w:val="en-US"/>
            </w:rPr>
            <w:t>How to add new levels of skills and</w:t>
          </w:r>
          <w:r w:rsidR="00BC5524" w:rsidRPr="008962E9">
            <w:rPr>
              <w:rStyle w:val="ad"/>
              <w:rFonts w:eastAsiaTheme="majorEastAsia"/>
              <w:noProof/>
              <w:color w:val="595959" w:themeColor="text1" w:themeTint="A6"/>
              <w:u w:val="none"/>
              <w:lang w:val="en-US"/>
            </w:rPr>
            <w:t xml:space="preserve"> scope of</w:t>
          </w:r>
          <w:r w:rsidRPr="008962E9">
            <w:rPr>
              <w:rStyle w:val="ad"/>
              <w:rFonts w:eastAsiaTheme="majorEastAsia"/>
              <w:noProof/>
              <w:color w:val="595959" w:themeColor="text1" w:themeTint="A6"/>
              <w:u w:val="none"/>
              <w:lang w:val="en-US"/>
            </w:rPr>
            <w:t xml:space="preserve"> competence into the system </w:t>
          </w:r>
          <w:hyperlink w:anchor="_Toc111034356" w:history="1">
            <w:r w:rsidRPr="008962E9">
              <w:rPr>
                <w:noProof/>
                <w:webHidden/>
                <w:lang w:val="en-US"/>
              </w:rPr>
              <w:tab/>
            </w:r>
            <w:r w:rsidRPr="008962E9">
              <w:rPr>
                <w:noProof/>
                <w:webHidden/>
                <w:lang w:val="en-US"/>
              </w:rPr>
              <w:fldChar w:fldCharType="begin"/>
            </w:r>
            <w:r w:rsidRPr="008962E9">
              <w:rPr>
                <w:noProof/>
                <w:webHidden/>
                <w:lang w:val="en-US"/>
              </w:rPr>
              <w:instrText xml:space="preserve"> PAGEREF _Toc111034356 \h </w:instrText>
            </w:r>
            <w:r w:rsidRPr="008962E9">
              <w:rPr>
                <w:noProof/>
                <w:webHidden/>
                <w:lang w:val="en-US"/>
              </w:rPr>
            </w:r>
            <w:r w:rsidRPr="008962E9">
              <w:rPr>
                <w:noProof/>
                <w:webHidden/>
                <w:lang w:val="en-US"/>
              </w:rPr>
              <w:fldChar w:fldCharType="separate"/>
            </w:r>
            <w:r w:rsidRPr="008962E9">
              <w:rPr>
                <w:noProof/>
                <w:webHidden/>
                <w:lang w:val="en-US"/>
              </w:rPr>
              <w:t>9</w:t>
            </w:r>
            <w:r w:rsidRPr="008962E9">
              <w:rPr>
                <w:noProof/>
                <w:webHidden/>
                <w:lang w:val="en-US"/>
              </w:rPr>
              <w:fldChar w:fldCharType="end"/>
            </w:r>
          </w:hyperlink>
        </w:p>
        <w:p w14:paraId="1AFA90B8" w14:textId="77F44FC2" w:rsidR="00B141DC" w:rsidRPr="008962E9" w:rsidRDefault="00B141DC">
          <w:pPr>
            <w:pStyle w:val="2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en-US" w:eastAsia="en-GB"/>
            </w:rPr>
          </w:pPr>
          <w:r w:rsidRPr="008962E9">
            <w:rPr>
              <w:rStyle w:val="ad"/>
              <w:rFonts w:eastAsiaTheme="majorEastAsia"/>
              <w:noProof/>
              <w:color w:val="595959" w:themeColor="text1" w:themeTint="A6"/>
              <w:u w:val="none"/>
              <w:lang w:val="en-US"/>
            </w:rPr>
            <w:t xml:space="preserve">Adding onboarding status to the </w:t>
          </w:r>
          <w:r w:rsidR="00BC5524" w:rsidRPr="008962E9">
            <w:rPr>
              <w:rStyle w:val="ad"/>
              <w:rFonts w:eastAsiaTheme="majorEastAsia"/>
              <w:noProof/>
              <w:color w:val="595959" w:themeColor="text1" w:themeTint="A6"/>
              <w:u w:val="none"/>
              <w:lang w:val="en-US"/>
            </w:rPr>
            <w:t>directory</w:t>
          </w:r>
          <w:r w:rsidRPr="008962E9">
            <w:rPr>
              <w:rStyle w:val="ad"/>
              <w:rFonts w:eastAsiaTheme="majorEastAsia"/>
              <w:noProof/>
              <w:color w:val="595959" w:themeColor="text1" w:themeTint="A6"/>
              <w:u w:val="none"/>
              <w:lang w:val="en-US"/>
            </w:rPr>
            <w:t xml:space="preserve"> </w:t>
          </w:r>
          <w:hyperlink w:anchor="_Toc111034357" w:history="1">
            <w:r w:rsidRPr="008962E9">
              <w:rPr>
                <w:noProof/>
                <w:webHidden/>
                <w:lang w:val="en-US"/>
              </w:rPr>
              <w:tab/>
            </w:r>
            <w:r w:rsidRPr="008962E9">
              <w:rPr>
                <w:noProof/>
                <w:webHidden/>
                <w:lang w:val="en-US"/>
              </w:rPr>
              <w:fldChar w:fldCharType="begin"/>
            </w:r>
            <w:r w:rsidRPr="008962E9">
              <w:rPr>
                <w:noProof/>
                <w:webHidden/>
                <w:lang w:val="en-US"/>
              </w:rPr>
              <w:instrText xml:space="preserve"> PAGEREF _Toc111034357 \h </w:instrText>
            </w:r>
            <w:r w:rsidRPr="008962E9">
              <w:rPr>
                <w:noProof/>
                <w:webHidden/>
                <w:lang w:val="en-US"/>
              </w:rPr>
            </w:r>
            <w:r w:rsidRPr="008962E9">
              <w:rPr>
                <w:noProof/>
                <w:webHidden/>
                <w:lang w:val="en-US"/>
              </w:rPr>
              <w:fldChar w:fldCharType="separate"/>
            </w:r>
            <w:r w:rsidRPr="008962E9">
              <w:rPr>
                <w:noProof/>
                <w:webHidden/>
                <w:lang w:val="en-US"/>
              </w:rPr>
              <w:t>10</w:t>
            </w:r>
            <w:r w:rsidRPr="008962E9">
              <w:rPr>
                <w:noProof/>
                <w:webHidden/>
                <w:lang w:val="en-US"/>
              </w:rPr>
              <w:fldChar w:fldCharType="end"/>
            </w:r>
          </w:hyperlink>
        </w:p>
        <w:p w14:paraId="198EAA41" w14:textId="72CD17DE" w:rsidR="00B141DC" w:rsidRPr="008962E9" w:rsidRDefault="00922106">
          <w:pPr>
            <w:pStyle w:val="2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en-US" w:eastAsia="en-GB"/>
            </w:rPr>
          </w:pPr>
          <w:hyperlink w:anchor="_Toc111034358" w:history="1">
            <w:r w:rsidR="00B141DC" w:rsidRPr="008962E9">
              <w:rPr>
                <w:rStyle w:val="ad"/>
                <w:rFonts w:eastAsiaTheme="majorEastAsia"/>
                <w:noProof/>
                <w:lang w:val="en-US"/>
              </w:rPr>
              <w:t xml:space="preserve">Adding dismissal status to the </w:t>
            </w:r>
            <w:r w:rsidR="00BC5524" w:rsidRPr="008962E9">
              <w:rPr>
                <w:rStyle w:val="ad"/>
                <w:rFonts w:eastAsiaTheme="majorEastAsia"/>
                <w:noProof/>
                <w:lang w:val="en-US"/>
              </w:rPr>
              <w:t>directory</w:t>
            </w:r>
            <w:r w:rsidR="00B141DC" w:rsidRPr="008962E9">
              <w:rPr>
                <w:noProof/>
                <w:webHidden/>
                <w:lang w:val="en-US"/>
              </w:rPr>
              <w:tab/>
            </w:r>
            <w:r w:rsidR="00B141DC" w:rsidRPr="008962E9">
              <w:rPr>
                <w:noProof/>
                <w:webHidden/>
                <w:lang w:val="en-US"/>
              </w:rPr>
              <w:fldChar w:fldCharType="begin"/>
            </w:r>
            <w:r w:rsidR="00B141DC" w:rsidRPr="008962E9">
              <w:rPr>
                <w:noProof/>
                <w:webHidden/>
                <w:lang w:val="en-US"/>
              </w:rPr>
              <w:instrText xml:space="preserve"> PAGEREF _Toc111034358 \h </w:instrText>
            </w:r>
            <w:r w:rsidR="00B141DC" w:rsidRPr="008962E9">
              <w:rPr>
                <w:noProof/>
                <w:webHidden/>
                <w:lang w:val="en-US"/>
              </w:rPr>
            </w:r>
            <w:r w:rsidR="00B141DC" w:rsidRPr="008962E9">
              <w:rPr>
                <w:noProof/>
                <w:webHidden/>
                <w:lang w:val="en-US"/>
              </w:rPr>
              <w:fldChar w:fldCharType="separate"/>
            </w:r>
            <w:r w:rsidR="00B141DC" w:rsidRPr="008962E9">
              <w:rPr>
                <w:noProof/>
                <w:webHidden/>
                <w:lang w:val="en-US"/>
              </w:rPr>
              <w:t>10</w:t>
            </w:r>
            <w:r w:rsidR="00B141DC" w:rsidRPr="008962E9">
              <w:rPr>
                <w:noProof/>
                <w:webHidden/>
                <w:lang w:val="en-US"/>
              </w:rPr>
              <w:fldChar w:fldCharType="end"/>
            </w:r>
          </w:hyperlink>
        </w:p>
        <w:p w14:paraId="6B56DA2A" w14:textId="11264E11" w:rsidR="00B51697" w:rsidRPr="008962E9" w:rsidRDefault="00B51697" w:rsidP="00923C35">
          <w:pPr>
            <w:pStyle w:val="12"/>
            <w:spacing w:line="276" w:lineRule="auto"/>
            <w:rPr>
              <w:color w:val="auto"/>
              <w:szCs w:val="22"/>
              <w:lang w:val="en-US"/>
            </w:rPr>
          </w:pPr>
          <w:r w:rsidRPr="008962E9">
            <w:rPr>
              <w:color w:val="auto"/>
              <w:szCs w:val="22"/>
              <w:lang w:val="en-US"/>
            </w:rPr>
            <w:fldChar w:fldCharType="end"/>
          </w:r>
        </w:p>
      </w:sdtContent>
    </w:sdt>
    <w:p w14:paraId="4FDB4471" w14:textId="6245C17B" w:rsidR="00E86BD7" w:rsidRPr="008962E9" w:rsidRDefault="00E86BD7" w:rsidP="00923C35">
      <w:pPr>
        <w:rPr>
          <w:color w:val="auto"/>
          <w:sz w:val="22"/>
          <w:lang w:val="en-US"/>
        </w:rPr>
      </w:pPr>
      <w:r w:rsidRPr="008962E9">
        <w:rPr>
          <w:color w:val="auto"/>
          <w:sz w:val="22"/>
          <w:lang w:val="en-US"/>
        </w:rPr>
        <w:br w:type="page"/>
      </w:r>
    </w:p>
    <w:p w14:paraId="5564A6F9" w14:textId="64254737" w:rsidR="00183F7D" w:rsidRPr="008962E9" w:rsidRDefault="00B141DC" w:rsidP="00923C35">
      <w:pPr>
        <w:pStyle w:val="14"/>
        <w:rPr>
          <w:color w:val="auto"/>
          <w:lang w:val="en-US"/>
        </w:rPr>
      </w:pPr>
      <w:r w:rsidRPr="008962E9">
        <w:rPr>
          <w:color w:val="auto"/>
          <w:lang w:val="en-US"/>
        </w:rPr>
        <w:lastRenderedPageBreak/>
        <w:t xml:space="preserve">Systems </w:t>
      </w:r>
      <w:r w:rsidR="00204144" w:rsidRPr="008962E9">
        <w:rPr>
          <w:color w:val="auto"/>
          <w:lang w:val="en-US"/>
        </w:rPr>
        <w:t>Login</w:t>
      </w:r>
    </w:p>
    <w:p w14:paraId="281B099C" w14:textId="4A46691D" w:rsidR="00B141DC" w:rsidRPr="008962E9" w:rsidRDefault="00B141DC" w:rsidP="00B141DC">
      <w:pPr>
        <w:pStyle w:val="aff1"/>
        <w:rPr>
          <w:color w:val="auto"/>
          <w:sz w:val="22"/>
          <w:lang w:val="en-US" w:eastAsia="ru-RU"/>
        </w:rPr>
      </w:pPr>
      <w:r w:rsidRPr="008962E9">
        <w:rPr>
          <w:color w:val="auto"/>
          <w:sz w:val="22"/>
          <w:lang w:val="en-US" w:eastAsia="ru-RU"/>
        </w:rPr>
        <w:t>DData HRMS Creatio product is a web resource</w:t>
      </w:r>
      <w:r w:rsidR="003843E9" w:rsidRPr="008962E9">
        <w:rPr>
          <w:color w:val="auto"/>
          <w:sz w:val="22"/>
          <w:lang w:val="en-US" w:eastAsia="ru-RU"/>
        </w:rPr>
        <w:t xml:space="preserve"> th</w:t>
      </w:r>
      <w:r w:rsidR="00BC5524" w:rsidRPr="008962E9">
        <w:rPr>
          <w:color w:val="auto"/>
          <w:sz w:val="22"/>
          <w:lang w:val="en-US" w:eastAsia="ru-RU"/>
        </w:rPr>
        <w:t>erefore</w:t>
      </w:r>
      <w:r w:rsidR="003843E9" w:rsidRPr="008962E9">
        <w:rPr>
          <w:color w:val="auto"/>
          <w:sz w:val="22"/>
          <w:lang w:val="en-US" w:eastAsia="ru-RU"/>
        </w:rPr>
        <w:t xml:space="preserve"> follow the respective link to </w:t>
      </w:r>
      <w:r w:rsidR="00BC5524" w:rsidRPr="008962E9">
        <w:rPr>
          <w:color w:val="auto"/>
          <w:sz w:val="22"/>
          <w:lang w:val="en-US" w:eastAsia="ru-RU"/>
        </w:rPr>
        <w:t>launch the system</w:t>
      </w:r>
      <w:r w:rsidRPr="008962E9">
        <w:rPr>
          <w:color w:val="auto"/>
          <w:sz w:val="22"/>
          <w:lang w:val="en-US" w:eastAsia="ru-RU"/>
        </w:rPr>
        <w:t xml:space="preserve">. </w:t>
      </w:r>
      <w:r w:rsidR="003843E9" w:rsidRPr="008962E9">
        <w:rPr>
          <w:b/>
          <w:bCs/>
          <w:color w:val="auto"/>
          <w:sz w:val="22"/>
          <w:lang w:val="en-US" w:eastAsia="ru-RU"/>
        </w:rPr>
        <w:t xml:space="preserve">SYSTEM </w:t>
      </w:r>
      <w:r w:rsidRPr="008962E9">
        <w:rPr>
          <w:b/>
          <w:bCs/>
          <w:color w:val="auto"/>
          <w:sz w:val="22"/>
          <w:lang w:val="en-US" w:eastAsia="ru-RU"/>
        </w:rPr>
        <w:t>LOGIN</w:t>
      </w:r>
      <w:r w:rsidRPr="008962E9">
        <w:rPr>
          <w:color w:val="auto"/>
          <w:sz w:val="22"/>
          <w:lang w:val="en-US" w:eastAsia="ru-RU"/>
        </w:rPr>
        <w:t xml:space="preserve"> window will open. Login to the system using your personal Login and Password.</w:t>
      </w:r>
    </w:p>
    <w:p w14:paraId="22DCC206" w14:textId="77777777" w:rsidR="003843E9" w:rsidRPr="008962E9" w:rsidRDefault="003843E9" w:rsidP="00B141DC">
      <w:pPr>
        <w:pStyle w:val="aff1"/>
        <w:rPr>
          <w:color w:val="auto"/>
          <w:sz w:val="22"/>
          <w:lang w:val="en-US" w:eastAsia="ru-RU"/>
        </w:rPr>
      </w:pPr>
    </w:p>
    <w:p w14:paraId="304C7685" w14:textId="0A0C2425" w:rsidR="00B141DC" w:rsidRPr="008962E9" w:rsidRDefault="00B141DC" w:rsidP="00B141DC">
      <w:pPr>
        <w:pStyle w:val="aff1"/>
        <w:rPr>
          <w:color w:val="auto"/>
          <w:sz w:val="22"/>
          <w:lang w:val="en-US" w:eastAsia="ru-RU"/>
        </w:rPr>
      </w:pPr>
      <w:r w:rsidRPr="008962E9">
        <w:rPr>
          <w:color w:val="auto"/>
          <w:sz w:val="22"/>
          <w:lang w:val="en-US" w:eastAsia="ru-RU"/>
        </w:rPr>
        <w:t>To log in:</w:t>
      </w:r>
    </w:p>
    <w:p w14:paraId="0ED34941" w14:textId="77777777" w:rsidR="003843E9" w:rsidRPr="008962E9" w:rsidRDefault="003843E9" w:rsidP="00B141DC">
      <w:pPr>
        <w:pStyle w:val="aff1"/>
        <w:rPr>
          <w:color w:val="auto"/>
          <w:sz w:val="22"/>
          <w:lang w:val="en-US" w:eastAsia="ru-RU"/>
        </w:rPr>
      </w:pPr>
    </w:p>
    <w:p w14:paraId="3359A1F4" w14:textId="7A19914F" w:rsidR="00E811F1" w:rsidRPr="008962E9" w:rsidRDefault="00B141DC" w:rsidP="003843E9">
      <w:pPr>
        <w:pStyle w:val="aff1"/>
        <w:numPr>
          <w:ilvl w:val="0"/>
          <w:numId w:val="21"/>
        </w:numPr>
        <w:rPr>
          <w:color w:val="auto"/>
          <w:sz w:val="22"/>
          <w:lang w:val="en-US" w:eastAsia="ru-RU"/>
        </w:rPr>
      </w:pPr>
      <w:r w:rsidRPr="008962E9">
        <w:rPr>
          <w:color w:val="auto"/>
          <w:sz w:val="22"/>
          <w:lang w:val="en-US" w:eastAsia="ru-RU"/>
        </w:rPr>
        <w:t>Enter the Login and Password in the appropriate fields:</w:t>
      </w:r>
    </w:p>
    <w:p w14:paraId="6DE80BCC" w14:textId="77777777" w:rsidR="003843E9" w:rsidRPr="008962E9" w:rsidRDefault="003843E9" w:rsidP="003843E9">
      <w:pPr>
        <w:pStyle w:val="aff1"/>
        <w:ind w:left="1080"/>
        <w:rPr>
          <w:color w:val="auto"/>
          <w:sz w:val="22"/>
          <w:lang w:val="en-US"/>
        </w:rPr>
      </w:pPr>
    </w:p>
    <w:p w14:paraId="7DD5DCD8" w14:textId="3DEB0D93" w:rsidR="00BF48A7" w:rsidRPr="008962E9" w:rsidRDefault="00922106" w:rsidP="00923C35">
      <w:pPr>
        <w:pStyle w:val="aff1"/>
        <w:jc w:val="center"/>
        <w:rPr>
          <w:color w:val="auto"/>
          <w:sz w:val="22"/>
          <w:lang w:val="en-US" w:eastAsia="ru-RU"/>
        </w:rPr>
      </w:pPr>
      <w:r>
        <w:rPr>
          <w:noProof/>
        </w:rPr>
        <w:drawing>
          <wp:inline distT="0" distB="0" distL="0" distR="0" wp14:anchorId="1C001009" wp14:editId="0E9A9737">
            <wp:extent cx="2422141" cy="3209925"/>
            <wp:effectExtent l="19050" t="19050" r="1651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28682" cy="321859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A1A38BF" w14:textId="77777777" w:rsidR="00E811F1" w:rsidRPr="008962E9" w:rsidRDefault="00E811F1" w:rsidP="00923C35">
      <w:pPr>
        <w:pStyle w:val="aff1"/>
        <w:jc w:val="center"/>
        <w:rPr>
          <w:color w:val="auto"/>
          <w:sz w:val="22"/>
          <w:lang w:val="en-US" w:eastAsia="ru-RU"/>
        </w:rPr>
      </w:pPr>
    </w:p>
    <w:p w14:paraId="531FD36F" w14:textId="7A61BA26" w:rsidR="00B141DC" w:rsidRPr="008962E9" w:rsidRDefault="00B141DC" w:rsidP="00B141DC">
      <w:pPr>
        <w:ind w:left="360"/>
        <w:rPr>
          <w:color w:val="auto"/>
          <w:sz w:val="22"/>
          <w:lang w:val="en-US" w:eastAsia="ru-RU"/>
        </w:rPr>
      </w:pPr>
      <w:r w:rsidRPr="008962E9">
        <w:rPr>
          <w:color w:val="auto"/>
          <w:sz w:val="22"/>
          <w:lang w:val="en-US" w:eastAsia="ru-RU"/>
        </w:rPr>
        <w:t>1. Click [</w:t>
      </w:r>
      <w:r w:rsidRPr="008962E9">
        <w:rPr>
          <w:b/>
          <w:bCs/>
          <w:color w:val="auto"/>
          <w:sz w:val="22"/>
          <w:lang w:val="en-US" w:eastAsia="ru-RU"/>
        </w:rPr>
        <w:t>Login</w:t>
      </w:r>
      <w:r w:rsidRPr="008962E9">
        <w:rPr>
          <w:color w:val="auto"/>
          <w:sz w:val="22"/>
          <w:lang w:val="en-US" w:eastAsia="ru-RU"/>
        </w:rPr>
        <w:t>].</w:t>
      </w:r>
    </w:p>
    <w:p w14:paraId="5616D5B6" w14:textId="4A4FBF59" w:rsidR="00BF48A7" w:rsidRPr="008962E9" w:rsidRDefault="003843E9" w:rsidP="00B141DC">
      <w:pPr>
        <w:ind w:left="360"/>
        <w:rPr>
          <w:color w:val="auto"/>
          <w:sz w:val="22"/>
          <w:lang w:val="en-US" w:eastAsia="ru-RU"/>
        </w:rPr>
      </w:pPr>
      <w:r w:rsidRPr="008962E9">
        <w:rPr>
          <w:color w:val="auto"/>
          <w:sz w:val="22"/>
          <w:lang w:val="en-US" w:eastAsia="ru-RU"/>
        </w:rPr>
        <w:t xml:space="preserve">Login to </w:t>
      </w:r>
      <w:r w:rsidR="00B141DC" w:rsidRPr="008962E9">
        <w:rPr>
          <w:color w:val="auto"/>
          <w:sz w:val="22"/>
          <w:lang w:val="en-US" w:eastAsia="ru-RU"/>
        </w:rPr>
        <w:t xml:space="preserve">"DData HRMS" </w:t>
      </w:r>
      <w:r w:rsidRPr="008962E9">
        <w:rPr>
          <w:color w:val="auto"/>
          <w:sz w:val="22"/>
          <w:lang w:val="en-US" w:eastAsia="ru-RU"/>
        </w:rPr>
        <w:t>is completed.</w:t>
      </w:r>
    </w:p>
    <w:p w14:paraId="2EFFFD56" w14:textId="23A4C69C" w:rsidR="00E811F1" w:rsidRPr="008962E9" w:rsidRDefault="00B141DC" w:rsidP="00923C35">
      <w:pPr>
        <w:pStyle w:val="14"/>
        <w:rPr>
          <w:color w:val="auto"/>
          <w:lang w:val="en-US"/>
        </w:rPr>
      </w:pPr>
      <w:r w:rsidRPr="008962E9">
        <w:rPr>
          <w:color w:val="auto"/>
          <w:lang w:val="en-US"/>
        </w:rPr>
        <w:lastRenderedPageBreak/>
        <w:t>System settings management</w:t>
      </w:r>
    </w:p>
    <w:p w14:paraId="2E12123A" w14:textId="2614B771" w:rsidR="00B141DC" w:rsidRPr="008962E9" w:rsidRDefault="00B141DC" w:rsidP="00B141DC">
      <w:pPr>
        <w:pStyle w:val="aff1"/>
        <w:rPr>
          <w:color w:val="auto"/>
          <w:sz w:val="22"/>
          <w:lang w:val="en-US"/>
        </w:rPr>
      </w:pPr>
      <w:r w:rsidRPr="008962E9">
        <w:rPr>
          <w:color w:val="auto"/>
          <w:sz w:val="22"/>
          <w:lang w:val="en-US"/>
        </w:rPr>
        <w:t>[</w:t>
      </w:r>
      <w:r w:rsidRPr="008962E9">
        <w:rPr>
          <w:b/>
          <w:bCs/>
          <w:color w:val="auto"/>
          <w:sz w:val="22"/>
          <w:lang w:val="en-US"/>
        </w:rPr>
        <w:t>System Settings</w:t>
      </w:r>
      <w:r w:rsidRPr="008962E9">
        <w:rPr>
          <w:color w:val="auto"/>
          <w:sz w:val="22"/>
          <w:lang w:val="en-US"/>
        </w:rPr>
        <w:t xml:space="preserve">] is used to further configure </w:t>
      </w:r>
      <w:r w:rsidR="00BC5524" w:rsidRPr="008962E9">
        <w:rPr>
          <w:color w:val="auto"/>
          <w:sz w:val="22"/>
          <w:lang w:val="en-US"/>
        </w:rPr>
        <w:t xml:space="preserve">the </w:t>
      </w:r>
      <w:r w:rsidRPr="008962E9">
        <w:rPr>
          <w:color w:val="auto"/>
          <w:sz w:val="22"/>
          <w:lang w:val="en-US"/>
        </w:rPr>
        <w:t xml:space="preserve">system </w:t>
      </w:r>
      <w:r w:rsidR="000240CD" w:rsidRPr="008962E9">
        <w:rPr>
          <w:color w:val="auto"/>
          <w:sz w:val="22"/>
          <w:lang w:val="en-US"/>
        </w:rPr>
        <w:t>sections.</w:t>
      </w:r>
    </w:p>
    <w:p w14:paraId="7B24C166" w14:textId="77777777" w:rsidR="003843E9" w:rsidRPr="008962E9" w:rsidRDefault="003843E9" w:rsidP="00B141DC">
      <w:pPr>
        <w:pStyle w:val="aff1"/>
        <w:rPr>
          <w:color w:val="auto"/>
          <w:sz w:val="22"/>
          <w:lang w:val="en-US"/>
        </w:rPr>
      </w:pPr>
    </w:p>
    <w:p w14:paraId="06520AB9" w14:textId="4C639999" w:rsidR="00B141DC" w:rsidRPr="008962E9" w:rsidRDefault="003843E9" w:rsidP="00B141DC">
      <w:pPr>
        <w:pStyle w:val="aff1"/>
        <w:rPr>
          <w:color w:val="auto"/>
          <w:sz w:val="22"/>
          <w:lang w:val="en-US"/>
        </w:rPr>
      </w:pPr>
      <w:r w:rsidRPr="008962E9">
        <w:rPr>
          <w:color w:val="auto"/>
          <w:sz w:val="22"/>
          <w:lang w:val="en-US"/>
        </w:rPr>
        <w:t xml:space="preserve">System settings allow to </w:t>
      </w:r>
      <w:r w:rsidR="00BC5524" w:rsidRPr="008962E9">
        <w:rPr>
          <w:b/>
          <w:bCs/>
          <w:color w:val="auto"/>
          <w:sz w:val="22"/>
          <w:lang w:val="en-US"/>
        </w:rPr>
        <w:t>switch on/off</w:t>
      </w:r>
      <w:r w:rsidRPr="008962E9">
        <w:rPr>
          <w:color w:val="auto"/>
          <w:sz w:val="22"/>
          <w:lang w:val="en-US"/>
        </w:rPr>
        <w:t xml:space="preserve"> the use</w:t>
      </w:r>
      <w:r w:rsidR="00B141DC" w:rsidRPr="008962E9">
        <w:rPr>
          <w:color w:val="auto"/>
          <w:sz w:val="22"/>
          <w:lang w:val="en-US"/>
        </w:rPr>
        <w:t xml:space="preserve"> </w:t>
      </w:r>
      <w:r w:rsidRPr="008962E9">
        <w:rPr>
          <w:color w:val="auto"/>
          <w:sz w:val="22"/>
          <w:lang w:val="en-US"/>
        </w:rPr>
        <w:t xml:space="preserve">of </w:t>
      </w:r>
      <w:r w:rsidR="00B141DC" w:rsidRPr="008962E9">
        <w:rPr>
          <w:b/>
          <w:bCs/>
          <w:color w:val="auto"/>
          <w:sz w:val="22"/>
          <w:lang w:val="en-US"/>
        </w:rPr>
        <w:t>HRMS DDATA</w:t>
      </w:r>
      <w:r w:rsidR="00B141DC" w:rsidRPr="008962E9">
        <w:rPr>
          <w:color w:val="auto"/>
          <w:sz w:val="22"/>
          <w:lang w:val="en-US"/>
        </w:rPr>
        <w:t xml:space="preserve"> functionality during the work of employees. When enabled, </w:t>
      </w:r>
      <w:r w:rsidR="00B141DC" w:rsidRPr="008962E9">
        <w:rPr>
          <w:b/>
          <w:bCs/>
          <w:color w:val="auto"/>
          <w:sz w:val="22"/>
          <w:lang w:val="en-US"/>
        </w:rPr>
        <w:t>HRMS DDATA</w:t>
      </w:r>
      <w:r w:rsidR="00B141DC" w:rsidRPr="008962E9">
        <w:rPr>
          <w:color w:val="auto"/>
          <w:sz w:val="22"/>
          <w:lang w:val="en-US"/>
        </w:rPr>
        <w:t xml:space="preserve"> functionality becomes mandatory.</w:t>
      </w:r>
    </w:p>
    <w:p w14:paraId="468277D0" w14:textId="77777777" w:rsidR="003843E9" w:rsidRPr="008962E9" w:rsidRDefault="003843E9" w:rsidP="00B141DC">
      <w:pPr>
        <w:pStyle w:val="aff1"/>
        <w:rPr>
          <w:color w:val="auto"/>
          <w:sz w:val="22"/>
          <w:lang w:val="en-US"/>
        </w:rPr>
      </w:pPr>
    </w:p>
    <w:p w14:paraId="147211E8" w14:textId="790BD2C3" w:rsidR="00B141DC" w:rsidRPr="008962E9" w:rsidRDefault="00B141DC" w:rsidP="00B141DC">
      <w:pPr>
        <w:pStyle w:val="aff1"/>
        <w:rPr>
          <w:color w:val="auto"/>
          <w:sz w:val="22"/>
          <w:lang w:val="en-US"/>
        </w:rPr>
      </w:pPr>
      <w:r w:rsidRPr="008962E9">
        <w:rPr>
          <w:color w:val="auto"/>
          <w:sz w:val="22"/>
          <w:lang w:val="en-US"/>
        </w:rPr>
        <w:t xml:space="preserve">List of HRMS functionality available </w:t>
      </w:r>
      <w:r w:rsidR="003843E9" w:rsidRPr="008962E9">
        <w:rPr>
          <w:color w:val="auto"/>
          <w:sz w:val="22"/>
          <w:lang w:val="en-US"/>
        </w:rPr>
        <w:t xml:space="preserve">for </w:t>
      </w:r>
      <w:r w:rsidR="00BC5524" w:rsidRPr="008962E9">
        <w:rPr>
          <w:color w:val="auto"/>
          <w:sz w:val="22"/>
          <w:lang w:val="en-US"/>
        </w:rPr>
        <w:t>on/off switching</w:t>
      </w:r>
      <w:r w:rsidRPr="008962E9">
        <w:rPr>
          <w:color w:val="auto"/>
          <w:sz w:val="22"/>
          <w:lang w:val="en-US"/>
        </w:rPr>
        <w:t>:</w:t>
      </w:r>
    </w:p>
    <w:p w14:paraId="77680083" w14:textId="1FDC2622" w:rsidR="003843E9" w:rsidRPr="008962E9" w:rsidRDefault="003843E9" w:rsidP="00B141DC">
      <w:pPr>
        <w:pStyle w:val="aff1"/>
        <w:rPr>
          <w:color w:val="auto"/>
          <w:sz w:val="22"/>
          <w:lang w:val="en-US"/>
        </w:rPr>
      </w:pPr>
    </w:p>
    <w:p w14:paraId="5BAFB463" w14:textId="77777777" w:rsidR="00C20E0B" w:rsidRPr="008962E9" w:rsidRDefault="00C20E0B" w:rsidP="00B141DC">
      <w:pPr>
        <w:pStyle w:val="aff1"/>
        <w:rPr>
          <w:color w:val="auto"/>
          <w:sz w:val="22"/>
          <w:lang w:val="en-US"/>
        </w:rPr>
      </w:pPr>
    </w:p>
    <w:p w14:paraId="7725BBAF" w14:textId="77777777" w:rsidR="00B141DC" w:rsidRPr="008962E9" w:rsidRDefault="00B141DC" w:rsidP="00B141DC">
      <w:pPr>
        <w:pStyle w:val="aff1"/>
        <w:rPr>
          <w:color w:val="auto"/>
          <w:sz w:val="22"/>
          <w:lang w:val="en-US"/>
        </w:rPr>
      </w:pPr>
      <w:r w:rsidRPr="008962E9">
        <w:rPr>
          <w:color w:val="auto"/>
          <w:sz w:val="22"/>
          <w:lang w:val="en-US"/>
        </w:rPr>
        <w:t>• Use work schedules</w:t>
      </w:r>
    </w:p>
    <w:p w14:paraId="7D9E1092" w14:textId="55A16BE3" w:rsidR="00B141DC" w:rsidRPr="008962E9" w:rsidRDefault="00B141DC" w:rsidP="00B141DC">
      <w:pPr>
        <w:pStyle w:val="aff1"/>
        <w:rPr>
          <w:color w:val="auto"/>
          <w:sz w:val="22"/>
          <w:lang w:val="en-US"/>
        </w:rPr>
      </w:pPr>
      <w:r w:rsidRPr="008962E9">
        <w:rPr>
          <w:color w:val="auto"/>
          <w:sz w:val="22"/>
          <w:lang w:val="en-US"/>
        </w:rPr>
        <w:t>• Use KPI</w:t>
      </w:r>
    </w:p>
    <w:p w14:paraId="33EEB5BD" w14:textId="77777777" w:rsidR="00B141DC" w:rsidRPr="008962E9" w:rsidRDefault="00B141DC" w:rsidP="00B141DC">
      <w:pPr>
        <w:pStyle w:val="aff1"/>
        <w:rPr>
          <w:color w:val="auto"/>
          <w:sz w:val="22"/>
          <w:lang w:val="en-US"/>
        </w:rPr>
      </w:pPr>
      <w:r w:rsidRPr="008962E9">
        <w:rPr>
          <w:color w:val="auto"/>
          <w:sz w:val="22"/>
          <w:lang w:val="en-US"/>
        </w:rPr>
        <w:t>• Use Offboarding</w:t>
      </w:r>
    </w:p>
    <w:p w14:paraId="67BEE182" w14:textId="77777777" w:rsidR="00B141DC" w:rsidRPr="008962E9" w:rsidRDefault="00B141DC" w:rsidP="00B141DC">
      <w:pPr>
        <w:pStyle w:val="aff1"/>
        <w:rPr>
          <w:color w:val="auto"/>
          <w:sz w:val="22"/>
          <w:lang w:val="en-US"/>
        </w:rPr>
      </w:pPr>
      <w:r w:rsidRPr="008962E9">
        <w:rPr>
          <w:color w:val="auto"/>
          <w:sz w:val="22"/>
          <w:lang w:val="en-US"/>
        </w:rPr>
        <w:t>• Use Onboarding</w:t>
      </w:r>
    </w:p>
    <w:p w14:paraId="20DE2DDE" w14:textId="38509DB1" w:rsidR="00B141DC" w:rsidRPr="008962E9" w:rsidRDefault="00B141DC" w:rsidP="00B141DC">
      <w:pPr>
        <w:pStyle w:val="aff1"/>
        <w:rPr>
          <w:color w:val="auto"/>
          <w:sz w:val="22"/>
          <w:lang w:val="en-US"/>
        </w:rPr>
      </w:pPr>
      <w:r w:rsidRPr="008962E9">
        <w:rPr>
          <w:color w:val="auto"/>
          <w:sz w:val="22"/>
          <w:lang w:val="en-US"/>
        </w:rPr>
        <w:t xml:space="preserve">• Use skills and </w:t>
      </w:r>
      <w:r w:rsidR="003843E9" w:rsidRPr="008962E9">
        <w:rPr>
          <w:color w:val="auto"/>
          <w:sz w:val="22"/>
          <w:lang w:val="en-US"/>
        </w:rPr>
        <w:t xml:space="preserve">scope of </w:t>
      </w:r>
      <w:r w:rsidRPr="008962E9">
        <w:rPr>
          <w:color w:val="auto"/>
          <w:sz w:val="22"/>
          <w:lang w:val="en-US"/>
        </w:rPr>
        <w:t>competenc</w:t>
      </w:r>
      <w:r w:rsidR="003843E9" w:rsidRPr="008962E9">
        <w:rPr>
          <w:color w:val="auto"/>
          <w:sz w:val="22"/>
          <w:lang w:val="en-US"/>
        </w:rPr>
        <w:t>e</w:t>
      </w:r>
    </w:p>
    <w:p w14:paraId="412402C5" w14:textId="4E2ADA81" w:rsidR="00E811F1" w:rsidRPr="008962E9" w:rsidRDefault="00B141DC" w:rsidP="00B141DC">
      <w:pPr>
        <w:pStyle w:val="aff1"/>
        <w:rPr>
          <w:color w:val="auto"/>
          <w:sz w:val="22"/>
          <w:lang w:val="en-US"/>
        </w:rPr>
      </w:pPr>
      <w:r w:rsidRPr="008962E9">
        <w:rPr>
          <w:color w:val="auto"/>
          <w:sz w:val="22"/>
          <w:lang w:val="en-US"/>
        </w:rPr>
        <w:t xml:space="preserve">• Use functional </w:t>
      </w:r>
      <w:r w:rsidR="00BC5524" w:rsidRPr="008962E9">
        <w:rPr>
          <w:color w:val="auto"/>
          <w:sz w:val="22"/>
          <w:lang w:val="en-US"/>
        </w:rPr>
        <w:t>responsibilities</w:t>
      </w:r>
    </w:p>
    <w:p w14:paraId="57C02220" w14:textId="00EA1426" w:rsidR="00C20E0B" w:rsidRPr="008962E9" w:rsidRDefault="00C20E0B" w:rsidP="00B141DC">
      <w:pPr>
        <w:pStyle w:val="aff1"/>
        <w:rPr>
          <w:color w:val="auto"/>
          <w:sz w:val="22"/>
          <w:lang w:val="en-US"/>
        </w:rPr>
      </w:pPr>
    </w:p>
    <w:p w14:paraId="2F13A636" w14:textId="77777777" w:rsidR="00C20E0B" w:rsidRPr="008962E9" w:rsidRDefault="00C20E0B" w:rsidP="00B141DC">
      <w:pPr>
        <w:pStyle w:val="aff1"/>
        <w:rPr>
          <w:color w:val="auto"/>
          <w:sz w:val="22"/>
          <w:lang w:val="en-US"/>
        </w:rPr>
      </w:pPr>
    </w:p>
    <w:p w14:paraId="2D9DE9B8" w14:textId="77777777" w:rsidR="003843E9" w:rsidRPr="008962E9" w:rsidRDefault="003843E9" w:rsidP="00B141DC">
      <w:pPr>
        <w:pStyle w:val="aff1"/>
        <w:rPr>
          <w:color w:val="auto"/>
          <w:sz w:val="22"/>
          <w:lang w:val="en-US"/>
        </w:rPr>
      </w:pPr>
    </w:p>
    <w:tbl>
      <w:tblPr>
        <w:tblStyle w:val="af4"/>
        <w:tblW w:w="5000" w:type="pct"/>
        <w:tblInd w:w="-5" w:type="dxa"/>
        <w:tblLook w:val="04A0" w:firstRow="1" w:lastRow="0" w:firstColumn="1" w:lastColumn="0" w:noHBand="0" w:noVBand="1"/>
      </w:tblPr>
      <w:tblGrid>
        <w:gridCol w:w="2229"/>
        <w:gridCol w:w="2033"/>
        <w:gridCol w:w="4798"/>
      </w:tblGrid>
      <w:tr w:rsidR="00E67F7D" w:rsidRPr="008962E9" w14:paraId="16E47EE8" w14:textId="77777777" w:rsidTr="00CE6456">
        <w:tc>
          <w:tcPr>
            <w:tcW w:w="2229" w:type="dxa"/>
          </w:tcPr>
          <w:p w14:paraId="7C072033" w14:textId="5C3157AD" w:rsidR="00381763" w:rsidRPr="008962E9" w:rsidRDefault="0050145F" w:rsidP="00923C35">
            <w:pPr>
              <w:pStyle w:val="aff1"/>
              <w:ind w:left="0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8962E9">
              <w:rPr>
                <w:b/>
                <w:bCs/>
                <w:color w:val="auto"/>
                <w:sz w:val="22"/>
                <w:szCs w:val="22"/>
                <w:lang w:val="en-US"/>
              </w:rPr>
              <w:t>System setting</w:t>
            </w:r>
          </w:p>
        </w:tc>
        <w:tc>
          <w:tcPr>
            <w:tcW w:w="2033" w:type="dxa"/>
          </w:tcPr>
          <w:p w14:paraId="386B48B4" w14:textId="12BC0338" w:rsidR="00381763" w:rsidRPr="008962E9" w:rsidRDefault="0050145F" w:rsidP="00923C35">
            <w:pPr>
              <w:pStyle w:val="aff1"/>
              <w:ind w:left="0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8962E9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Default </w:t>
            </w:r>
            <w:r w:rsidR="000240CD" w:rsidRPr="008962E9">
              <w:rPr>
                <w:b/>
                <w:bCs/>
                <w:color w:val="auto"/>
                <w:sz w:val="22"/>
                <w:szCs w:val="22"/>
                <w:lang w:val="en-US"/>
              </w:rPr>
              <w:t>setting</w:t>
            </w:r>
          </w:p>
        </w:tc>
        <w:tc>
          <w:tcPr>
            <w:tcW w:w="4798" w:type="dxa"/>
          </w:tcPr>
          <w:p w14:paraId="06D0E4C1" w14:textId="2C0E2A54" w:rsidR="00381763" w:rsidRPr="008962E9" w:rsidRDefault="0050145F" w:rsidP="00923C35">
            <w:pPr>
              <w:pStyle w:val="aff1"/>
              <w:ind w:left="0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8962E9">
              <w:rPr>
                <w:b/>
                <w:bCs/>
                <w:color w:val="auto"/>
                <w:sz w:val="22"/>
                <w:szCs w:val="22"/>
                <w:lang w:val="en-US"/>
              </w:rPr>
              <w:t>Description</w:t>
            </w:r>
          </w:p>
        </w:tc>
      </w:tr>
      <w:tr w:rsidR="00E67F7D" w:rsidRPr="008962E9" w14:paraId="6FB152AB" w14:textId="77777777" w:rsidTr="00CE6456">
        <w:tc>
          <w:tcPr>
            <w:tcW w:w="2229" w:type="dxa"/>
          </w:tcPr>
          <w:p w14:paraId="34BB3EEC" w14:textId="68E689C0" w:rsidR="00381763" w:rsidRPr="008962E9" w:rsidRDefault="00B141DC" w:rsidP="00923C35">
            <w:pPr>
              <w:pStyle w:val="aff1"/>
              <w:ind w:left="0"/>
              <w:rPr>
                <w:color w:val="auto"/>
                <w:sz w:val="22"/>
                <w:szCs w:val="22"/>
                <w:lang w:val="en-US"/>
              </w:rPr>
            </w:pPr>
            <w:r w:rsidRPr="008962E9">
              <w:rPr>
                <w:color w:val="auto"/>
                <w:sz w:val="22"/>
                <w:szCs w:val="22"/>
                <w:lang w:val="en-US"/>
              </w:rPr>
              <w:t>W</w:t>
            </w:r>
            <w:r w:rsidRPr="008962E9">
              <w:rPr>
                <w:color w:val="auto"/>
                <w:sz w:val="22"/>
                <w:lang w:val="en-US"/>
              </w:rPr>
              <w:t xml:space="preserve">ork schedule </w:t>
            </w:r>
          </w:p>
        </w:tc>
        <w:tc>
          <w:tcPr>
            <w:tcW w:w="2033" w:type="dxa"/>
          </w:tcPr>
          <w:p w14:paraId="0E69C42C" w14:textId="0530651F" w:rsidR="00381763" w:rsidRPr="008962E9" w:rsidRDefault="00BC5524" w:rsidP="00381763">
            <w:pPr>
              <w:pStyle w:val="aff1"/>
              <w:ind w:left="0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962E9">
              <w:rPr>
                <w:color w:val="auto"/>
                <w:sz w:val="22"/>
                <w:szCs w:val="22"/>
                <w:lang w:val="en-US"/>
              </w:rPr>
              <w:t>On</w:t>
            </w:r>
          </w:p>
        </w:tc>
        <w:tc>
          <w:tcPr>
            <w:tcW w:w="4798" w:type="dxa"/>
          </w:tcPr>
          <w:p w14:paraId="1DD49442" w14:textId="1662D64D" w:rsidR="00B141DC" w:rsidRPr="008962E9" w:rsidRDefault="00B141DC" w:rsidP="00B141DC">
            <w:pPr>
              <w:rPr>
                <w:color w:val="auto"/>
                <w:sz w:val="22"/>
                <w:szCs w:val="22"/>
                <w:lang w:val="en-US"/>
              </w:rPr>
            </w:pPr>
            <w:r w:rsidRPr="008962E9">
              <w:rPr>
                <w:color w:val="auto"/>
                <w:sz w:val="22"/>
                <w:szCs w:val="22"/>
                <w:lang w:val="en-US"/>
              </w:rPr>
              <w:t xml:space="preserve">The "Work schedule" field becomes mandatory for filling </w:t>
            </w:r>
            <w:r w:rsidR="008962E9" w:rsidRPr="008962E9">
              <w:rPr>
                <w:color w:val="auto"/>
                <w:sz w:val="22"/>
                <w:szCs w:val="22"/>
                <w:lang w:val="en-US"/>
              </w:rPr>
              <w:t>out</w:t>
            </w:r>
            <w:r w:rsidRPr="008962E9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="008962E9" w:rsidRPr="008962E9">
              <w:rPr>
                <w:color w:val="auto"/>
                <w:sz w:val="22"/>
                <w:szCs w:val="22"/>
                <w:lang w:val="en-US"/>
              </w:rPr>
              <w:t xml:space="preserve">in </w:t>
            </w:r>
            <w:r w:rsidRPr="008962E9">
              <w:rPr>
                <w:color w:val="auto"/>
                <w:sz w:val="22"/>
                <w:szCs w:val="22"/>
                <w:lang w:val="en-US"/>
              </w:rPr>
              <w:t xml:space="preserve">the following </w:t>
            </w:r>
            <w:r w:rsidR="000240CD" w:rsidRPr="008962E9">
              <w:rPr>
                <w:color w:val="auto"/>
                <w:sz w:val="22"/>
                <w:szCs w:val="22"/>
                <w:lang w:val="en-US"/>
              </w:rPr>
              <w:t>sections</w:t>
            </w:r>
            <w:r w:rsidRPr="008962E9">
              <w:rPr>
                <w:color w:val="auto"/>
                <w:sz w:val="22"/>
                <w:szCs w:val="22"/>
                <w:lang w:val="en-US"/>
              </w:rPr>
              <w:t>:</w:t>
            </w:r>
          </w:p>
          <w:p w14:paraId="5730ADC2" w14:textId="295022CB" w:rsidR="000240CD" w:rsidRPr="008962E9" w:rsidRDefault="00B141DC" w:rsidP="000240CD">
            <w:pPr>
              <w:pStyle w:val="aff1"/>
              <w:numPr>
                <w:ilvl w:val="0"/>
                <w:numId w:val="23"/>
              </w:numPr>
              <w:rPr>
                <w:color w:val="auto"/>
                <w:sz w:val="22"/>
                <w:lang w:val="en-US"/>
              </w:rPr>
            </w:pPr>
            <w:r w:rsidRPr="008962E9">
              <w:rPr>
                <w:color w:val="auto"/>
                <w:sz w:val="22"/>
                <w:lang w:val="en-US"/>
              </w:rPr>
              <w:t>Positions of employees</w:t>
            </w:r>
          </w:p>
          <w:p w14:paraId="0A9776B2" w14:textId="3BB2D8B7" w:rsidR="00381763" w:rsidRPr="008962E9" w:rsidRDefault="00B141DC" w:rsidP="000240CD">
            <w:pPr>
              <w:pStyle w:val="aff1"/>
              <w:numPr>
                <w:ilvl w:val="0"/>
                <w:numId w:val="23"/>
              </w:numPr>
              <w:rPr>
                <w:color w:val="auto"/>
                <w:sz w:val="22"/>
                <w:szCs w:val="22"/>
                <w:lang w:val="en-US"/>
              </w:rPr>
            </w:pPr>
            <w:r w:rsidRPr="008962E9">
              <w:rPr>
                <w:color w:val="auto"/>
                <w:sz w:val="22"/>
                <w:lang w:val="en-US"/>
              </w:rPr>
              <w:t>Employees</w:t>
            </w:r>
          </w:p>
        </w:tc>
      </w:tr>
      <w:tr w:rsidR="00E67F7D" w:rsidRPr="008962E9" w14:paraId="4DBB34DB" w14:textId="77777777" w:rsidTr="00CE6456">
        <w:tc>
          <w:tcPr>
            <w:tcW w:w="2229" w:type="dxa"/>
          </w:tcPr>
          <w:p w14:paraId="7B18412E" w14:textId="77777777" w:rsidR="00381763" w:rsidRPr="008962E9" w:rsidRDefault="00381763" w:rsidP="00923C35">
            <w:pPr>
              <w:pStyle w:val="aff1"/>
              <w:ind w:left="0"/>
              <w:rPr>
                <w:color w:val="auto"/>
                <w:sz w:val="22"/>
                <w:szCs w:val="22"/>
                <w:lang w:val="en-US"/>
              </w:rPr>
            </w:pPr>
            <w:r w:rsidRPr="008962E9">
              <w:rPr>
                <w:color w:val="auto"/>
                <w:sz w:val="22"/>
                <w:szCs w:val="22"/>
                <w:lang w:val="en-US"/>
              </w:rPr>
              <w:t>KPI</w:t>
            </w:r>
          </w:p>
        </w:tc>
        <w:tc>
          <w:tcPr>
            <w:tcW w:w="2033" w:type="dxa"/>
          </w:tcPr>
          <w:p w14:paraId="6C8969DC" w14:textId="782A1BB8" w:rsidR="00381763" w:rsidRPr="008962E9" w:rsidRDefault="00BC5524" w:rsidP="00381763">
            <w:pPr>
              <w:pStyle w:val="aff1"/>
              <w:ind w:left="0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962E9">
              <w:rPr>
                <w:color w:val="auto"/>
                <w:sz w:val="22"/>
                <w:szCs w:val="22"/>
                <w:lang w:val="en-US"/>
              </w:rPr>
              <w:t>On</w:t>
            </w:r>
          </w:p>
        </w:tc>
        <w:tc>
          <w:tcPr>
            <w:tcW w:w="4798" w:type="dxa"/>
          </w:tcPr>
          <w:p w14:paraId="67B1136E" w14:textId="7DE1EC29" w:rsidR="00B141DC" w:rsidRPr="008962E9" w:rsidRDefault="00B141DC" w:rsidP="00B141DC">
            <w:pPr>
              <w:rPr>
                <w:color w:val="auto"/>
                <w:sz w:val="22"/>
                <w:szCs w:val="22"/>
                <w:lang w:val="en-US"/>
              </w:rPr>
            </w:pPr>
            <w:r w:rsidRPr="008962E9">
              <w:rPr>
                <w:color w:val="auto"/>
                <w:sz w:val="22"/>
                <w:szCs w:val="22"/>
                <w:lang w:val="en-US"/>
              </w:rPr>
              <w:t xml:space="preserve">The "KPI" detail is enabled for display and filling </w:t>
            </w:r>
            <w:r w:rsidR="008962E9" w:rsidRPr="008962E9">
              <w:rPr>
                <w:color w:val="auto"/>
                <w:sz w:val="22"/>
                <w:szCs w:val="22"/>
                <w:lang w:val="en-US"/>
              </w:rPr>
              <w:t>out in</w:t>
            </w:r>
            <w:r w:rsidRPr="008962E9">
              <w:rPr>
                <w:color w:val="auto"/>
                <w:sz w:val="22"/>
                <w:szCs w:val="22"/>
                <w:lang w:val="en-US"/>
              </w:rPr>
              <w:t xml:space="preserve"> the following sections:</w:t>
            </w:r>
          </w:p>
          <w:p w14:paraId="0F434858" w14:textId="5C9E01AE" w:rsidR="00B141DC" w:rsidRPr="008962E9" w:rsidRDefault="000240CD" w:rsidP="000240CD">
            <w:pPr>
              <w:pStyle w:val="aff1"/>
              <w:numPr>
                <w:ilvl w:val="0"/>
                <w:numId w:val="25"/>
              </w:numPr>
              <w:rPr>
                <w:color w:val="auto"/>
                <w:sz w:val="22"/>
                <w:lang w:val="en-US"/>
              </w:rPr>
            </w:pPr>
            <w:r w:rsidRPr="008962E9">
              <w:rPr>
                <w:color w:val="auto"/>
                <w:sz w:val="22"/>
                <w:lang w:val="en-US"/>
              </w:rPr>
              <w:t>Departments</w:t>
            </w:r>
          </w:p>
          <w:p w14:paraId="6EAF14BB" w14:textId="1AF7CCB3" w:rsidR="00CE6456" w:rsidRPr="008962E9" w:rsidRDefault="00B141DC" w:rsidP="000240CD">
            <w:pPr>
              <w:pStyle w:val="aff1"/>
              <w:numPr>
                <w:ilvl w:val="0"/>
                <w:numId w:val="24"/>
              </w:numPr>
              <w:rPr>
                <w:color w:val="auto"/>
                <w:sz w:val="22"/>
                <w:szCs w:val="22"/>
                <w:lang w:val="en-US"/>
              </w:rPr>
            </w:pPr>
            <w:r w:rsidRPr="008962E9">
              <w:rPr>
                <w:color w:val="auto"/>
                <w:sz w:val="22"/>
                <w:szCs w:val="22"/>
                <w:lang w:val="en-US"/>
              </w:rPr>
              <w:t>Employees</w:t>
            </w:r>
          </w:p>
        </w:tc>
      </w:tr>
      <w:tr w:rsidR="00E67F7D" w:rsidRPr="008962E9" w14:paraId="5A29E958" w14:textId="77777777" w:rsidTr="00CE6456">
        <w:tc>
          <w:tcPr>
            <w:tcW w:w="2229" w:type="dxa"/>
          </w:tcPr>
          <w:p w14:paraId="4CA00047" w14:textId="77777777" w:rsidR="00381763" w:rsidRPr="008962E9" w:rsidRDefault="00381763" w:rsidP="00923C35">
            <w:pPr>
              <w:pStyle w:val="aff1"/>
              <w:ind w:left="0"/>
              <w:rPr>
                <w:color w:val="auto"/>
                <w:sz w:val="22"/>
                <w:szCs w:val="22"/>
                <w:lang w:val="en-US"/>
              </w:rPr>
            </w:pPr>
            <w:r w:rsidRPr="008962E9">
              <w:rPr>
                <w:color w:val="auto"/>
                <w:sz w:val="22"/>
                <w:szCs w:val="22"/>
                <w:lang w:val="en-US"/>
              </w:rPr>
              <w:t>Offboarding</w:t>
            </w:r>
          </w:p>
        </w:tc>
        <w:tc>
          <w:tcPr>
            <w:tcW w:w="2033" w:type="dxa"/>
          </w:tcPr>
          <w:p w14:paraId="31377697" w14:textId="0F719C94" w:rsidR="00381763" w:rsidRPr="008962E9" w:rsidRDefault="00BC5524" w:rsidP="00381763">
            <w:pPr>
              <w:pStyle w:val="aff1"/>
              <w:ind w:left="0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962E9">
              <w:rPr>
                <w:color w:val="auto"/>
                <w:sz w:val="22"/>
                <w:szCs w:val="22"/>
                <w:lang w:val="en-US"/>
              </w:rPr>
              <w:t>On</w:t>
            </w:r>
          </w:p>
        </w:tc>
        <w:tc>
          <w:tcPr>
            <w:tcW w:w="4798" w:type="dxa"/>
          </w:tcPr>
          <w:p w14:paraId="47C7200D" w14:textId="7C60F99E" w:rsidR="00B141DC" w:rsidRPr="008962E9" w:rsidRDefault="00B141DC" w:rsidP="00B141DC">
            <w:pPr>
              <w:rPr>
                <w:color w:val="auto"/>
                <w:sz w:val="22"/>
                <w:szCs w:val="22"/>
                <w:lang w:val="en-US"/>
              </w:rPr>
            </w:pPr>
            <w:r w:rsidRPr="008962E9">
              <w:rPr>
                <w:color w:val="auto"/>
                <w:sz w:val="22"/>
                <w:szCs w:val="22"/>
                <w:lang w:val="en-US"/>
              </w:rPr>
              <w:t xml:space="preserve">The "Offboarding" detail is enabled for display and filling </w:t>
            </w:r>
            <w:r w:rsidR="008962E9" w:rsidRPr="008962E9">
              <w:rPr>
                <w:color w:val="auto"/>
                <w:sz w:val="22"/>
                <w:szCs w:val="22"/>
                <w:lang w:val="en-US"/>
              </w:rPr>
              <w:t>out in</w:t>
            </w:r>
            <w:r w:rsidRPr="008962E9">
              <w:rPr>
                <w:color w:val="auto"/>
                <w:sz w:val="22"/>
                <w:szCs w:val="22"/>
                <w:lang w:val="en-US"/>
              </w:rPr>
              <w:t xml:space="preserve"> the following sections:</w:t>
            </w:r>
          </w:p>
          <w:p w14:paraId="37CD4DAE" w14:textId="2C25B706" w:rsidR="00381763" w:rsidRPr="008962E9" w:rsidRDefault="00B141DC" w:rsidP="000240CD">
            <w:pPr>
              <w:pStyle w:val="aff1"/>
              <w:numPr>
                <w:ilvl w:val="0"/>
                <w:numId w:val="25"/>
              </w:numPr>
              <w:rPr>
                <w:color w:val="auto"/>
                <w:sz w:val="22"/>
                <w:szCs w:val="22"/>
                <w:lang w:val="en-US"/>
              </w:rPr>
            </w:pPr>
            <w:r w:rsidRPr="008962E9">
              <w:rPr>
                <w:color w:val="auto"/>
                <w:sz w:val="22"/>
                <w:szCs w:val="22"/>
                <w:lang w:val="en-US"/>
              </w:rPr>
              <w:t>Employees</w:t>
            </w:r>
          </w:p>
        </w:tc>
      </w:tr>
      <w:tr w:rsidR="00E67F7D" w:rsidRPr="008962E9" w14:paraId="3680FAED" w14:textId="77777777" w:rsidTr="00CE6456">
        <w:tc>
          <w:tcPr>
            <w:tcW w:w="2229" w:type="dxa"/>
          </w:tcPr>
          <w:p w14:paraId="685EF945" w14:textId="77777777" w:rsidR="00381763" w:rsidRPr="008962E9" w:rsidRDefault="00381763" w:rsidP="00923C35">
            <w:pPr>
              <w:pStyle w:val="aff1"/>
              <w:ind w:left="0"/>
              <w:rPr>
                <w:color w:val="auto"/>
                <w:sz w:val="22"/>
                <w:szCs w:val="22"/>
                <w:lang w:val="en-US"/>
              </w:rPr>
            </w:pPr>
            <w:r w:rsidRPr="008962E9">
              <w:rPr>
                <w:color w:val="auto"/>
                <w:sz w:val="22"/>
                <w:szCs w:val="22"/>
                <w:lang w:val="en-US"/>
              </w:rPr>
              <w:t>Onboarding</w:t>
            </w:r>
          </w:p>
        </w:tc>
        <w:tc>
          <w:tcPr>
            <w:tcW w:w="2033" w:type="dxa"/>
          </w:tcPr>
          <w:p w14:paraId="1E8DAAC7" w14:textId="0B30AD8D" w:rsidR="00381763" w:rsidRPr="008962E9" w:rsidRDefault="00BC5524" w:rsidP="00381763">
            <w:pPr>
              <w:pStyle w:val="aff1"/>
              <w:ind w:left="0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962E9">
              <w:rPr>
                <w:color w:val="auto"/>
                <w:sz w:val="22"/>
                <w:szCs w:val="22"/>
                <w:lang w:val="en-US"/>
              </w:rPr>
              <w:t>On</w:t>
            </w:r>
          </w:p>
        </w:tc>
        <w:tc>
          <w:tcPr>
            <w:tcW w:w="4798" w:type="dxa"/>
          </w:tcPr>
          <w:p w14:paraId="0AF7DEAD" w14:textId="0E369436" w:rsidR="00B141DC" w:rsidRPr="008962E9" w:rsidRDefault="00B141DC" w:rsidP="00B141DC">
            <w:pPr>
              <w:rPr>
                <w:color w:val="auto"/>
                <w:sz w:val="22"/>
                <w:szCs w:val="22"/>
                <w:lang w:val="en-US"/>
              </w:rPr>
            </w:pPr>
            <w:r w:rsidRPr="008962E9">
              <w:rPr>
                <w:color w:val="auto"/>
                <w:sz w:val="22"/>
                <w:szCs w:val="22"/>
                <w:lang w:val="en-US"/>
              </w:rPr>
              <w:t>The "Onboarding" detail</w:t>
            </w:r>
            <w:r w:rsidR="00BC5524" w:rsidRPr="008962E9">
              <w:rPr>
                <w:color w:val="auto"/>
                <w:sz w:val="22"/>
                <w:szCs w:val="22"/>
                <w:lang w:val="en-US"/>
              </w:rPr>
              <w:t xml:space="preserve"> is</w:t>
            </w:r>
            <w:r w:rsidRPr="008962E9">
              <w:rPr>
                <w:color w:val="auto"/>
                <w:sz w:val="22"/>
                <w:szCs w:val="22"/>
                <w:lang w:val="en-US"/>
              </w:rPr>
              <w:t xml:space="preserve"> enabled for display and filling </w:t>
            </w:r>
            <w:r w:rsidR="008962E9" w:rsidRPr="008962E9">
              <w:rPr>
                <w:color w:val="auto"/>
                <w:sz w:val="22"/>
                <w:szCs w:val="22"/>
                <w:lang w:val="en-US"/>
              </w:rPr>
              <w:t>out</w:t>
            </w:r>
            <w:r w:rsidRPr="008962E9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="008962E9" w:rsidRPr="008962E9">
              <w:rPr>
                <w:color w:val="auto"/>
                <w:sz w:val="22"/>
                <w:szCs w:val="22"/>
                <w:lang w:val="en-US"/>
              </w:rPr>
              <w:t xml:space="preserve">in </w:t>
            </w:r>
            <w:r w:rsidRPr="008962E9">
              <w:rPr>
                <w:color w:val="auto"/>
                <w:sz w:val="22"/>
                <w:szCs w:val="22"/>
                <w:lang w:val="en-US"/>
              </w:rPr>
              <w:t>the following sections:</w:t>
            </w:r>
          </w:p>
          <w:p w14:paraId="3BDD5E8C" w14:textId="016CC136" w:rsidR="00381763" w:rsidRPr="008962E9" w:rsidRDefault="00B141DC" w:rsidP="000240CD">
            <w:pPr>
              <w:pStyle w:val="aff1"/>
              <w:numPr>
                <w:ilvl w:val="0"/>
                <w:numId w:val="25"/>
              </w:numPr>
              <w:rPr>
                <w:color w:val="auto"/>
                <w:sz w:val="22"/>
                <w:szCs w:val="22"/>
                <w:lang w:val="en-US"/>
              </w:rPr>
            </w:pPr>
            <w:r w:rsidRPr="008962E9">
              <w:rPr>
                <w:color w:val="auto"/>
                <w:sz w:val="22"/>
                <w:szCs w:val="22"/>
                <w:lang w:val="en-US"/>
              </w:rPr>
              <w:t>Employees</w:t>
            </w:r>
          </w:p>
        </w:tc>
      </w:tr>
      <w:tr w:rsidR="00E67F7D" w:rsidRPr="008962E9" w14:paraId="3CBC4970" w14:textId="77777777" w:rsidTr="00CE6456">
        <w:tc>
          <w:tcPr>
            <w:tcW w:w="2229" w:type="dxa"/>
          </w:tcPr>
          <w:p w14:paraId="2F8FC817" w14:textId="6A5400FF" w:rsidR="00CE6456" w:rsidRPr="008962E9" w:rsidRDefault="00B141DC" w:rsidP="00CE6456">
            <w:pPr>
              <w:pStyle w:val="aff1"/>
              <w:ind w:left="0"/>
              <w:rPr>
                <w:color w:val="auto"/>
                <w:sz w:val="22"/>
                <w:szCs w:val="22"/>
                <w:lang w:val="en-US"/>
              </w:rPr>
            </w:pPr>
            <w:r w:rsidRPr="008962E9">
              <w:rPr>
                <w:color w:val="auto"/>
                <w:sz w:val="22"/>
                <w:szCs w:val="22"/>
                <w:lang w:val="en-US"/>
              </w:rPr>
              <w:t>S</w:t>
            </w:r>
            <w:r w:rsidRPr="008962E9">
              <w:rPr>
                <w:color w:val="auto"/>
                <w:sz w:val="22"/>
                <w:lang w:val="en-US"/>
              </w:rPr>
              <w:t>kills and scope of competence</w:t>
            </w:r>
          </w:p>
        </w:tc>
        <w:tc>
          <w:tcPr>
            <w:tcW w:w="2033" w:type="dxa"/>
          </w:tcPr>
          <w:p w14:paraId="39FBE9B5" w14:textId="4989AA4D" w:rsidR="00CE6456" w:rsidRPr="008962E9" w:rsidRDefault="00BC5524" w:rsidP="00CE6456">
            <w:pPr>
              <w:pStyle w:val="aff1"/>
              <w:ind w:left="0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962E9">
              <w:rPr>
                <w:color w:val="auto"/>
                <w:sz w:val="22"/>
                <w:szCs w:val="22"/>
                <w:lang w:val="en-US"/>
              </w:rPr>
              <w:t>On</w:t>
            </w:r>
          </w:p>
        </w:tc>
        <w:tc>
          <w:tcPr>
            <w:tcW w:w="4798" w:type="dxa"/>
          </w:tcPr>
          <w:p w14:paraId="5E1CB86D" w14:textId="73E54A8D" w:rsidR="00B141DC" w:rsidRPr="008962E9" w:rsidRDefault="008962E9" w:rsidP="00B141DC">
            <w:pPr>
              <w:rPr>
                <w:color w:val="auto"/>
                <w:sz w:val="22"/>
                <w:szCs w:val="22"/>
                <w:lang w:val="en-US"/>
              </w:rPr>
            </w:pPr>
            <w:r w:rsidRPr="008962E9">
              <w:rPr>
                <w:color w:val="auto"/>
                <w:sz w:val="22"/>
                <w:szCs w:val="22"/>
                <w:lang w:val="en-US"/>
              </w:rPr>
              <w:t>The "Skills" and "Scope of competence" detail is e</w:t>
            </w:r>
            <w:r w:rsidR="00B141DC" w:rsidRPr="008962E9">
              <w:rPr>
                <w:color w:val="auto"/>
                <w:sz w:val="22"/>
                <w:szCs w:val="22"/>
                <w:lang w:val="en-US"/>
              </w:rPr>
              <w:t xml:space="preserve">nabled </w:t>
            </w:r>
            <w:r w:rsidRPr="008962E9">
              <w:rPr>
                <w:color w:val="auto"/>
                <w:sz w:val="22"/>
                <w:szCs w:val="22"/>
                <w:lang w:val="en-US"/>
              </w:rPr>
              <w:t xml:space="preserve">for </w:t>
            </w:r>
            <w:r w:rsidR="00B141DC" w:rsidRPr="008962E9">
              <w:rPr>
                <w:color w:val="auto"/>
                <w:sz w:val="22"/>
                <w:szCs w:val="22"/>
                <w:lang w:val="en-US"/>
              </w:rPr>
              <w:t xml:space="preserve">display and </w:t>
            </w:r>
            <w:r w:rsidRPr="008962E9">
              <w:rPr>
                <w:color w:val="auto"/>
                <w:sz w:val="22"/>
                <w:szCs w:val="22"/>
                <w:lang w:val="en-US"/>
              </w:rPr>
              <w:t>filling out</w:t>
            </w:r>
            <w:r w:rsidR="00B141DC" w:rsidRPr="008962E9">
              <w:rPr>
                <w:color w:val="auto"/>
                <w:sz w:val="22"/>
                <w:szCs w:val="22"/>
                <w:lang w:val="en-US"/>
              </w:rPr>
              <w:t xml:space="preserve"> in the following sections:</w:t>
            </w:r>
          </w:p>
          <w:p w14:paraId="0EDC0425" w14:textId="2080CAE0" w:rsidR="00B141DC" w:rsidRPr="008962E9" w:rsidRDefault="00B141DC" w:rsidP="000240CD">
            <w:pPr>
              <w:pStyle w:val="aff1"/>
              <w:numPr>
                <w:ilvl w:val="0"/>
                <w:numId w:val="25"/>
              </w:numPr>
              <w:rPr>
                <w:color w:val="auto"/>
                <w:sz w:val="22"/>
                <w:lang w:val="en-US"/>
              </w:rPr>
            </w:pPr>
            <w:r w:rsidRPr="008962E9">
              <w:rPr>
                <w:color w:val="auto"/>
                <w:sz w:val="22"/>
                <w:lang w:val="en-US"/>
              </w:rPr>
              <w:t>Positions of employees</w:t>
            </w:r>
          </w:p>
          <w:p w14:paraId="2997AB0D" w14:textId="7D270838" w:rsidR="00B141DC" w:rsidRPr="008962E9" w:rsidRDefault="00B141DC" w:rsidP="000240CD">
            <w:pPr>
              <w:pStyle w:val="aff1"/>
              <w:numPr>
                <w:ilvl w:val="0"/>
                <w:numId w:val="25"/>
              </w:numPr>
              <w:rPr>
                <w:color w:val="auto"/>
                <w:sz w:val="22"/>
                <w:lang w:val="en-US"/>
              </w:rPr>
            </w:pPr>
            <w:r w:rsidRPr="008962E9">
              <w:rPr>
                <w:color w:val="auto"/>
                <w:sz w:val="22"/>
                <w:lang w:val="en-US"/>
              </w:rPr>
              <w:t>Vacancies</w:t>
            </w:r>
          </w:p>
          <w:p w14:paraId="3A89E09F" w14:textId="37E517F7" w:rsidR="00B141DC" w:rsidRPr="008962E9" w:rsidRDefault="00B141DC" w:rsidP="000240CD">
            <w:pPr>
              <w:pStyle w:val="aff1"/>
              <w:numPr>
                <w:ilvl w:val="0"/>
                <w:numId w:val="25"/>
              </w:numPr>
              <w:rPr>
                <w:color w:val="auto"/>
                <w:sz w:val="22"/>
                <w:lang w:val="en-US"/>
              </w:rPr>
            </w:pPr>
            <w:r w:rsidRPr="008962E9">
              <w:rPr>
                <w:color w:val="auto"/>
                <w:sz w:val="22"/>
                <w:lang w:val="en-US"/>
              </w:rPr>
              <w:lastRenderedPageBreak/>
              <w:t>Interviews</w:t>
            </w:r>
          </w:p>
          <w:p w14:paraId="567B17DD" w14:textId="0142E646" w:rsidR="00B141DC" w:rsidRPr="008962E9" w:rsidRDefault="00B141DC" w:rsidP="000240CD">
            <w:pPr>
              <w:pStyle w:val="aff1"/>
              <w:numPr>
                <w:ilvl w:val="0"/>
                <w:numId w:val="25"/>
              </w:numPr>
              <w:rPr>
                <w:color w:val="auto"/>
                <w:sz w:val="22"/>
                <w:lang w:val="en-US"/>
              </w:rPr>
            </w:pPr>
            <w:r w:rsidRPr="008962E9">
              <w:rPr>
                <w:color w:val="auto"/>
                <w:sz w:val="22"/>
                <w:lang w:val="en-US"/>
              </w:rPr>
              <w:t>Contacts</w:t>
            </w:r>
          </w:p>
          <w:p w14:paraId="104185F2" w14:textId="70950765" w:rsidR="00CE6456" w:rsidRPr="008962E9" w:rsidRDefault="00B141DC" w:rsidP="000240CD">
            <w:pPr>
              <w:pStyle w:val="aff1"/>
              <w:numPr>
                <w:ilvl w:val="0"/>
                <w:numId w:val="25"/>
              </w:numPr>
              <w:rPr>
                <w:color w:val="auto"/>
                <w:sz w:val="22"/>
                <w:lang w:val="en-US"/>
              </w:rPr>
            </w:pPr>
            <w:r w:rsidRPr="008962E9">
              <w:rPr>
                <w:color w:val="auto"/>
                <w:sz w:val="22"/>
                <w:lang w:val="en-US"/>
              </w:rPr>
              <w:t>Employees</w:t>
            </w:r>
          </w:p>
        </w:tc>
      </w:tr>
      <w:tr w:rsidR="00E67F7D" w:rsidRPr="008962E9" w14:paraId="6A641245" w14:textId="77777777" w:rsidTr="00CE6456">
        <w:tc>
          <w:tcPr>
            <w:tcW w:w="2229" w:type="dxa"/>
          </w:tcPr>
          <w:p w14:paraId="059101DD" w14:textId="1D192A4A" w:rsidR="00CE6456" w:rsidRPr="008962E9" w:rsidRDefault="00B141DC" w:rsidP="00CE6456">
            <w:pPr>
              <w:pStyle w:val="aff1"/>
              <w:ind w:left="0"/>
              <w:rPr>
                <w:color w:val="auto"/>
                <w:sz w:val="22"/>
                <w:szCs w:val="22"/>
                <w:lang w:val="en-US"/>
              </w:rPr>
            </w:pPr>
            <w:r w:rsidRPr="008962E9">
              <w:rPr>
                <w:color w:val="auto"/>
                <w:sz w:val="22"/>
                <w:szCs w:val="22"/>
                <w:lang w:val="en-US"/>
              </w:rPr>
              <w:lastRenderedPageBreak/>
              <w:t>F</w:t>
            </w:r>
            <w:r w:rsidRPr="008962E9">
              <w:rPr>
                <w:color w:val="auto"/>
                <w:sz w:val="22"/>
                <w:lang w:val="en-US"/>
              </w:rPr>
              <w:t>unctional responsibilities</w:t>
            </w:r>
          </w:p>
        </w:tc>
        <w:tc>
          <w:tcPr>
            <w:tcW w:w="2033" w:type="dxa"/>
          </w:tcPr>
          <w:p w14:paraId="27012865" w14:textId="469A7683" w:rsidR="00CE6456" w:rsidRPr="008962E9" w:rsidRDefault="00BC5524" w:rsidP="00CE6456">
            <w:pPr>
              <w:pStyle w:val="aff1"/>
              <w:ind w:left="0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962E9">
              <w:rPr>
                <w:color w:val="auto"/>
                <w:sz w:val="22"/>
                <w:szCs w:val="22"/>
                <w:lang w:val="en-US"/>
              </w:rPr>
              <w:t>On</w:t>
            </w:r>
          </w:p>
        </w:tc>
        <w:tc>
          <w:tcPr>
            <w:tcW w:w="4798" w:type="dxa"/>
          </w:tcPr>
          <w:p w14:paraId="74135D12" w14:textId="1510C9E7" w:rsidR="00B141DC" w:rsidRPr="008962E9" w:rsidRDefault="00B141DC" w:rsidP="00B141DC">
            <w:pPr>
              <w:rPr>
                <w:color w:val="auto"/>
                <w:sz w:val="22"/>
                <w:szCs w:val="22"/>
                <w:lang w:val="en-US"/>
              </w:rPr>
            </w:pPr>
            <w:r w:rsidRPr="008962E9">
              <w:rPr>
                <w:color w:val="auto"/>
                <w:sz w:val="22"/>
                <w:szCs w:val="22"/>
                <w:lang w:val="en-US"/>
              </w:rPr>
              <w:t xml:space="preserve">The "Functional </w:t>
            </w:r>
            <w:r w:rsidR="000240CD" w:rsidRPr="008962E9">
              <w:rPr>
                <w:color w:val="auto"/>
                <w:sz w:val="22"/>
                <w:szCs w:val="22"/>
                <w:lang w:val="en-US"/>
              </w:rPr>
              <w:t>responsibilities</w:t>
            </w:r>
            <w:r w:rsidRPr="008962E9">
              <w:rPr>
                <w:color w:val="auto"/>
                <w:sz w:val="22"/>
                <w:szCs w:val="22"/>
                <w:lang w:val="en-US"/>
              </w:rPr>
              <w:t xml:space="preserve">" detail is enabled for display and filling </w:t>
            </w:r>
            <w:r w:rsidR="008962E9" w:rsidRPr="008962E9">
              <w:rPr>
                <w:color w:val="auto"/>
                <w:sz w:val="22"/>
                <w:szCs w:val="22"/>
                <w:lang w:val="en-US"/>
              </w:rPr>
              <w:t>out in</w:t>
            </w:r>
            <w:r w:rsidRPr="008962E9">
              <w:rPr>
                <w:color w:val="auto"/>
                <w:sz w:val="22"/>
                <w:szCs w:val="22"/>
                <w:lang w:val="en-US"/>
              </w:rPr>
              <w:t xml:space="preserve"> the following sections:</w:t>
            </w:r>
          </w:p>
          <w:p w14:paraId="25E67C1E" w14:textId="699FB2EF" w:rsidR="00B141DC" w:rsidRPr="008962E9" w:rsidRDefault="008962E9" w:rsidP="000240CD">
            <w:pPr>
              <w:pStyle w:val="aff1"/>
              <w:numPr>
                <w:ilvl w:val="0"/>
                <w:numId w:val="25"/>
              </w:numPr>
              <w:rPr>
                <w:color w:val="auto"/>
                <w:sz w:val="22"/>
                <w:lang w:val="en-US"/>
              </w:rPr>
            </w:pPr>
            <w:r w:rsidRPr="008962E9">
              <w:rPr>
                <w:color w:val="auto"/>
                <w:sz w:val="22"/>
                <w:lang w:val="en-US"/>
              </w:rPr>
              <w:t>D</w:t>
            </w:r>
            <w:r w:rsidR="000240CD" w:rsidRPr="008962E9">
              <w:rPr>
                <w:color w:val="auto"/>
                <w:sz w:val="22"/>
                <w:lang w:val="en-US"/>
              </w:rPr>
              <w:t>epartments</w:t>
            </w:r>
          </w:p>
          <w:p w14:paraId="1634590D" w14:textId="23D5D0A7" w:rsidR="00B141DC" w:rsidRPr="008962E9" w:rsidRDefault="00B141DC" w:rsidP="000240CD">
            <w:pPr>
              <w:pStyle w:val="aff1"/>
              <w:numPr>
                <w:ilvl w:val="0"/>
                <w:numId w:val="25"/>
              </w:numPr>
              <w:rPr>
                <w:color w:val="auto"/>
                <w:sz w:val="22"/>
                <w:lang w:val="en-US"/>
              </w:rPr>
            </w:pPr>
            <w:r w:rsidRPr="008962E9">
              <w:rPr>
                <w:color w:val="auto"/>
                <w:sz w:val="22"/>
                <w:lang w:val="en-US"/>
              </w:rPr>
              <w:t>Positions of employees</w:t>
            </w:r>
          </w:p>
          <w:p w14:paraId="71490C81" w14:textId="07406486" w:rsidR="00B141DC" w:rsidRPr="008962E9" w:rsidRDefault="00B141DC" w:rsidP="000240CD">
            <w:pPr>
              <w:pStyle w:val="aff1"/>
              <w:numPr>
                <w:ilvl w:val="0"/>
                <w:numId w:val="25"/>
              </w:numPr>
              <w:rPr>
                <w:color w:val="auto"/>
                <w:sz w:val="22"/>
                <w:lang w:val="en-US"/>
              </w:rPr>
            </w:pPr>
            <w:r w:rsidRPr="008962E9">
              <w:rPr>
                <w:color w:val="auto"/>
                <w:sz w:val="22"/>
                <w:lang w:val="en-US"/>
              </w:rPr>
              <w:t>Vacancies</w:t>
            </w:r>
          </w:p>
          <w:p w14:paraId="1A71A754" w14:textId="4B199A5F" w:rsidR="00B141DC" w:rsidRPr="008962E9" w:rsidRDefault="00B141DC" w:rsidP="000240CD">
            <w:pPr>
              <w:pStyle w:val="aff1"/>
              <w:numPr>
                <w:ilvl w:val="0"/>
                <w:numId w:val="25"/>
              </w:numPr>
              <w:rPr>
                <w:color w:val="auto"/>
                <w:sz w:val="22"/>
                <w:lang w:val="en-US"/>
              </w:rPr>
            </w:pPr>
            <w:r w:rsidRPr="008962E9">
              <w:rPr>
                <w:color w:val="auto"/>
                <w:sz w:val="22"/>
                <w:lang w:val="en-US"/>
              </w:rPr>
              <w:t>Interviews</w:t>
            </w:r>
          </w:p>
          <w:p w14:paraId="3A021783" w14:textId="564FAFE9" w:rsidR="000240CD" w:rsidRPr="008962E9" w:rsidRDefault="00B141DC" w:rsidP="000240CD">
            <w:pPr>
              <w:pStyle w:val="aff1"/>
              <w:numPr>
                <w:ilvl w:val="0"/>
                <w:numId w:val="26"/>
              </w:numPr>
              <w:rPr>
                <w:color w:val="auto"/>
                <w:sz w:val="22"/>
                <w:lang w:val="en-US"/>
              </w:rPr>
            </w:pPr>
            <w:r w:rsidRPr="008962E9">
              <w:rPr>
                <w:color w:val="auto"/>
                <w:sz w:val="22"/>
                <w:lang w:val="en-US"/>
              </w:rPr>
              <w:t>Contacts</w:t>
            </w:r>
          </w:p>
          <w:p w14:paraId="72776B80" w14:textId="495416F9" w:rsidR="00CE6456" w:rsidRPr="008962E9" w:rsidRDefault="00B141DC" w:rsidP="000240CD">
            <w:pPr>
              <w:pStyle w:val="aff1"/>
              <w:numPr>
                <w:ilvl w:val="0"/>
                <w:numId w:val="27"/>
              </w:numPr>
              <w:rPr>
                <w:color w:val="auto"/>
                <w:sz w:val="22"/>
                <w:szCs w:val="22"/>
                <w:lang w:val="en-US"/>
              </w:rPr>
            </w:pPr>
            <w:r w:rsidRPr="008962E9">
              <w:rPr>
                <w:color w:val="auto"/>
                <w:sz w:val="22"/>
                <w:lang w:val="en-US"/>
              </w:rPr>
              <w:t>Employees</w:t>
            </w:r>
          </w:p>
        </w:tc>
      </w:tr>
    </w:tbl>
    <w:p w14:paraId="1C1DDC2D" w14:textId="77777777" w:rsidR="00E811F1" w:rsidRPr="008962E9" w:rsidRDefault="00E811F1" w:rsidP="00923C35">
      <w:pPr>
        <w:pStyle w:val="aff1"/>
        <w:rPr>
          <w:color w:val="auto"/>
          <w:sz w:val="22"/>
          <w:lang w:val="en-US"/>
        </w:rPr>
      </w:pPr>
    </w:p>
    <w:p w14:paraId="7F0DC9AE" w14:textId="2F961731" w:rsidR="0050145F" w:rsidRPr="008962E9" w:rsidRDefault="0050145F" w:rsidP="0050145F">
      <w:pPr>
        <w:pStyle w:val="aff1"/>
        <w:rPr>
          <w:color w:val="auto"/>
          <w:sz w:val="22"/>
          <w:lang w:val="en-US"/>
        </w:rPr>
      </w:pPr>
      <w:r w:rsidRPr="008962E9">
        <w:rPr>
          <w:color w:val="auto"/>
          <w:sz w:val="22"/>
          <w:lang w:val="en-US"/>
        </w:rPr>
        <w:t>Default settings:</w:t>
      </w:r>
    </w:p>
    <w:p w14:paraId="2C048D8A" w14:textId="77777777" w:rsidR="000240CD" w:rsidRPr="008962E9" w:rsidRDefault="000240CD" w:rsidP="0050145F">
      <w:pPr>
        <w:pStyle w:val="aff1"/>
        <w:rPr>
          <w:color w:val="auto"/>
          <w:sz w:val="22"/>
          <w:lang w:val="en-US"/>
        </w:rPr>
      </w:pPr>
    </w:p>
    <w:p w14:paraId="4EFF0C46" w14:textId="3EECE556" w:rsidR="0050145F" w:rsidRPr="008962E9" w:rsidRDefault="0050145F" w:rsidP="0050145F">
      <w:pPr>
        <w:pStyle w:val="aff1"/>
        <w:rPr>
          <w:color w:val="auto"/>
          <w:sz w:val="22"/>
          <w:lang w:val="en-US"/>
        </w:rPr>
      </w:pPr>
      <w:r w:rsidRPr="008962E9">
        <w:rPr>
          <w:color w:val="auto"/>
          <w:sz w:val="22"/>
          <w:lang w:val="en-US"/>
        </w:rPr>
        <w:t xml:space="preserve">• </w:t>
      </w:r>
      <w:r w:rsidR="000240CD" w:rsidRPr="008962E9">
        <w:rPr>
          <w:color w:val="auto"/>
          <w:sz w:val="22"/>
          <w:lang w:val="en-US"/>
        </w:rPr>
        <w:t>Product version in use</w:t>
      </w:r>
    </w:p>
    <w:p w14:paraId="2986C135" w14:textId="2CE5E998" w:rsidR="0050145F" w:rsidRPr="008962E9" w:rsidRDefault="0050145F" w:rsidP="0050145F">
      <w:pPr>
        <w:pStyle w:val="aff1"/>
        <w:rPr>
          <w:color w:val="auto"/>
          <w:sz w:val="22"/>
          <w:lang w:val="en-US"/>
        </w:rPr>
      </w:pPr>
      <w:r w:rsidRPr="008962E9">
        <w:rPr>
          <w:color w:val="auto"/>
          <w:sz w:val="22"/>
          <w:lang w:val="en-US"/>
        </w:rPr>
        <w:t xml:space="preserve">• </w:t>
      </w:r>
      <w:r w:rsidR="008962E9" w:rsidRPr="008962E9">
        <w:rPr>
          <w:color w:val="auto"/>
          <w:sz w:val="22"/>
          <w:lang w:val="en-US"/>
        </w:rPr>
        <w:t>Country by default</w:t>
      </w:r>
    </w:p>
    <w:p w14:paraId="3D30683F" w14:textId="0A54B6DC" w:rsidR="00E811F1" w:rsidRPr="008962E9" w:rsidRDefault="0050145F" w:rsidP="0050145F">
      <w:pPr>
        <w:pStyle w:val="aff1"/>
        <w:rPr>
          <w:color w:val="auto"/>
          <w:sz w:val="22"/>
          <w:lang w:val="en-US"/>
        </w:rPr>
      </w:pPr>
      <w:r w:rsidRPr="008962E9">
        <w:rPr>
          <w:color w:val="auto"/>
          <w:sz w:val="22"/>
          <w:lang w:val="en-US"/>
        </w:rPr>
        <w:t xml:space="preserve">• Mandatory indication of position and </w:t>
      </w:r>
      <w:r w:rsidR="000240CD" w:rsidRPr="008962E9">
        <w:rPr>
          <w:color w:val="auto"/>
          <w:sz w:val="22"/>
          <w:lang w:val="en-US"/>
        </w:rPr>
        <w:t>department</w:t>
      </w:r>
    </w:p>
    <w:p w14:paraId="452DE9AA" w14:textId="77777777" w:rsidR="0050145F" w:rsidRPr="008962E9" w:rsidRDefault="0050145F" w:rsidP="0050145F">
      <w:pPr>
        <w:pStyle w:val="aff1"/>
        <w:rPr>
          <w:color w:val="auto"/>
          <w:sz w:val="22"/>
          <w:lang w:val="en-US"/>
        </w:rPr>
      </w:pPr>
    </w:p>
    <w:tbl>
      <w:tblPr>
        <w:tblStyle w:val="af4"/>
        <w:tblW w:w="0" w:type="auto"/>
        <w:tblInd w:w="-5" w:type="dxa"/>
        <w:tblLook w:val="04A0" w:firstRow="1" w:lastRow="0" w:firstColumn="1" w:lastColumn="0" w:noHBand="0" w:noVBand="1"/>
      </w:tblPr>
      <w:tblGrid>
        <w:gridCol w:w="3595"/>
        <w:gridCol w:w="2738"/>
        <w:gridCol w:w="2732"/>
      </w:tblGrid>
      <w:tr w:rsidR="00E67F7D" w:rsidRPr="008962E9" w14:paraId="1ECAFB0B" w14:textId="77777777" w:rsidTr="00906EDE">
        <w:tc>
          <w:tcPr>
            <w:tcW w:w="3595" w:type="dxa"/>
          </w:tcPr>
          <w:p w14:paraId="051C0D7C" w14:textId="095269E4" w:rsidR="00E811F1" w:rsidRPr="008962E9" w:rsidRDefault="0050145F" w:rsidP="00923C35">
            <w:pPr>
              <w:pStyle w:val="aff1"/>
              <w:ind w:left="0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8962E9">
              <w:rPr>
                <w:b/>
                <w:bCs/>
                <w:color w:val="auto"/>
                <w:sz w:val="22"/>
                <w:szCs w:val="22"/>
                <w:lang w:val="en-US"/>
              </w:rPr>
              <w:t>System setting</w:t>
            </w:r>
          </w:p>
        </w:tc>
        <w:tc>
          <w:tcPr>
            <w:tcW w:w="2738" w:type="dxa"/>
          </w:tcPr>
          <w:p w14:paraId="203E044C" w14:textId="16AEB962" w:rsidR="00E811F1" w:rsidRPr="008962E9" w:rsidRDefault="0050145F" w:rsidP="00923C35">
            <w:pPr>
              <w:pStyle w:val="aff1"/>
              <w:ind w:left="0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8962E9">
              <w:rPr>
                <w:b/>
                <w:bCs/>
                <w:color w:val="auto"/>
                <w:sz w:val="22"/>
                <w:szCs w:val="22"/>
                <w:lang w:val="en-US"/>
              </w:rPr>
              <w:t>Options</w:t>
            </w:r>
          </w:p>
        </w:tc>
        <w:tc>
          <w:tcPr>
            <w:tcW w:w="2732" w:type="dxa"/>
          </w:tcPr>
          <w:p w14:paraId="06379E92" w14:textId="7E663BEB" w:rsidR="00E811F1" w:rsidRPr="008962E9" w:rsidRDefault="0050145F" w:rsidP="00923C35">
            <w:pPr>
              <w:pStyle w:val="aff1"/>
              <w:ind w:left="0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8962E9">
              <w:rPr>
                <w:b/>
                <w:bCs/>
                <w:color w:val="auto"/>
                <w:sz w:val="22"/>
                <w:szCs w:val="22"/>
                <w:lang w:val="en-US"/>
              </w:rPr>
              <w:t>Description</w:t>
            </w:r>
          </w:p>
        </w:tc>
      </w:tr>
      <w:tr w:rsidR="00E67F7D" w:rsidRPr="00A97F24" w14:paraId="0FBBD40D" w14:textId="77777777" w:rsidTr="00906EDE">
        <w:tc>
          <w:tcPr>
            <w:tcW w:w="3595" w:type="dxa"/>
            <w:vMerge w:val="restart"/>
          </w:tcPr>
          <w:p w14:paraId="6C0D8AB8" w14:textId="5FF0293B" w:rsidR="00E811F1" w:rsidRPr="008962E9" w:rsidRDefault="0050145F" w:rsidP="00923C35">
            <w:pPr>
              <w:pStyle w:val="aff1"/>
              <w:ind w:left="0"/>
              <w:rPr>
                <w:color w:val="auto"/>
                <w:sz w:val="22"/>
                <w:szCs w:val="22"/>
                <w:lang w:val="en-US"/>
              </w:rPr>
            </w:pPr>
            <w:r w:rsidRPr="008962E9">
              <w:rPr>
                <w:color w:val="auto"/>
                <w:sz w:val="22"/>
                <w:szCs w:val="22"/>
                <w:lang w:val="en-US"/>
              </w:rPr>
              <w:t xml:space="preserve">Product version </w:t>
            </w:r>
            <w:r w:rsidR="000240CD" w:rsidRPr="008962E9">
              <w:rPr>
                <w:color w:val="auto"/>
                <w:sz w:val="22"/>
                <w:szCs w:val="22"/>
                <w:lang w:val="en-US"/>
              </w:rPr>
              <w:t>in use</w:t>
            </w:r>
          </w:p>
        </w:tc>
        <w:tc>
          <w:tcPr>
            <w:tcW w:w="2738" w:type="dxa"/>
          </w:tcPr>
          <w:p w14:paraId="5E8F97BF" w14:textId="77777777" w:rsidR="00E811F1" w:rsidRPr="008962E9" w:rsidRDefault="00E811F1" w:rsidP="0048348C">
            <w:pPr>
              <w:pStyle w:val="aff1"/>
              <w:ind w:left="0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962E9">
              <w:rPr>
                <w:color w:val="auto"/>
                <w:sz w:val="22"/>
                <w:szCs w:val="22"/>
                <w:lang w:val="en-US"/>
              </w:rPr>
              <w:t>HRMS Full</w:t>
            </w:r>
          </w:p>
        </w:tc>
        <w:tc>
          <w:tcPr>
            <w:tcW w:w="2732" w:type="dxa"/>
          </w:tcPr>
          <w:p w14:paraId="45BD7199" w14:textId="56488FE7" w:rsidR="00E811F1" w:rsidRPr="008962E9" w:rsidRDefault="0050145F" w:rsidP="00923C35">
            <w:pPr>
              <w:pStyle w:val="aff1"/>
              <w:ind w:left="0"/>
              <w:rPr>
                <w:color w:val="auto"/>
                <w:sz w:val="22"/>
                <w:szCs w:val="22"/>
                <w:lang w:val="en-US"/>
              </w:rPr>
            </w:pPr>
            <w:r w:rsidRPr="008962E9">
              <w:rPr>
                <w:color w:val="auto"/>
                <w:sz w:val="22"/>
                <w:szCs w:val="22"/>
                <w:lang w:val="en-US"/>
              </w:rPr>
              <w:t>Enables conducting interviews with candidates in the "Interviews" section</w:t>
            </w:r>
          </w:p>
        </w:tc>
      </w:tr>
      <w:tr w:rsidR="00E67F7D" w:rsidRPr="00A97F24" w14:paraId="4D7FFA06" w14:textId="77777777" w:rsidTr="00906EDE">
        <w:tc>
          <w:tcPr>
            <w:tcW w:w="3595" w:type="dxa"/>
            <w:vMerge/>
          </w:tcPr>
          <w:p w14:paraId="33C2A58E" w14:textId="77777777" w:rsidR="00E811F1" w:rsidRPr="008962E9" w:rsidRDefault="00E811F1" w:rsidP="00923C35">
            <w:pPr>
              <w:pStyle w:val="aff1"/>
              <w:ind w:left="0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738" w:type="dxa"/>
          </w:tcPr>
          <w:p w14:paraId="4D560038" w14:textId="77777777" w:rsidR="00E811F1" w:rsidRPr="008962E9" w:rsidRDefault="00E811F1" w:rsidP="0048348C">
            <w:pPr>
              <w:pStyle w:val="aff1"/>
              <w:ind w:left="0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962E9">
              <w:rPr>
                <w:color w:val="auto"/>
                <w:sz w:val="22"/>
                <w:szCs w:val="22"/>
                <w:lang w:val="en-US"/>
              </w:rPr>
              <w:t>HRMS Lite</w:t>
            </w:r>
          </w:p>
        </w:tc>
        <w:tc>
          <w:tcPr>
            <w:tcW w:w="2732" w:type="dxa"/>
          </w:tcPr>
          <w:p w14:paraId="775330B1" w14:textId="1D99B1F2" w:rsidR="00E811F1" w:rsidRPr="008962E9" w:rsidRDefault="0050145F" w:rsidP="00923C35">
            <w:pPr>
              <w:pStyle w:val="aff1"/>
              <w:ind w:left="0"/>
              <w:rPr>
                <w:color w:val="auto"/>
                <w:sz w:val="22"/>
                <w:szCs w:val="22"/>
                <w:lang w:val="en-US"/>
              </w:rPr>
            </w:pPr>
            <w:r w:rsidRPr="008962E9">
              <w:rPr>
                <w:color w:val="auto"/>
                <w:sz w:val="22"/>
                <w:szCs w:val="22"/>
                <w:lang w:val="en-US"/>
              </w:rPr>
              <w:t>Enables conducting interviews with candidates in the "Contacts" section</w:t>
            </w:r>
          </w:p>
        </w:tc>
      </w:tr>
      <w:tr w:rsidR="00E67F7D" w:rsidRPr="00A97F24" w14:paraId="3A8FDDC6" w14:textId="77777777" w:rsidTr="00906EDE">
        <w:tc>
          <w:tcPr>
            <w:tcW w:w="3595" w:type="dxa"/>
          </w:tcPr>
          <w:p w14:paraId="41A79E9B" w14:textId="72C7DF32" w:rsidR="00E811F1" w:rsidRPr="008962E9" w:rsidRDefault="008962E9" w:rsidP="00923C35">
            <w:pPr>
              <w:rPr>
                <w:color w:val="auto"/>
                <w:sz w:val="22"/>
                <w:szCs w:val="22"/>
                <w:lang w:val="en-US"/>
              </w:rPr>
            </w:pPr>
            <w:r w:rsidRPr="008962E9">
              <w:rPr>
                <w:color w:val="auto"/>
                <w:sz w:val="22"/>
                <w:szCs w:val="22"/>
                <w:lang w:val="en-US"/>
              </w:rPr>
              <w:t>Country by default</w:t>
            </w:r>
          </w:p>
          <w:p w14:paraId="567C85C3" w14:textId="77777777" w:rsidR="00E811F1" w:rsidRPr="008962E9" w:rsidRDefault="00E811F1" w:rsidP="00923C35">
            <w:pPr>
              <w:pStyle w:val="aff1"/>
              <w:ind w:left="0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738" w:type="dxa"/>
          </w:tcPr>
          <w:p w14:paraId="0224616F" w14:textId="6697BFA6" w:rsidR="00E811F1" w:rsidRPr="008962E9" w:rsidRDefault="0050145F" w:rsidP="0048348C">
            <w:pPr>
              <w:pStyle w:val="aff1"/>
              <w:ind w:left="0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962E9">
              <w:rPr>
                <w:color w:val="auto"/>
                <w:sz w:val="22"/>
                <w:szCs w:val="22"/>
                <w:lang w:val="en-US"/>
              </w:rPr>
              <w:t>Ukraine</w:t>
            </w:r>
          </w:p>
        </w:tc>
        <w:tc>
          <w:tcPr>
            <w:tcW w:w="2732" w:type="dxa"/>
          </w:tcPr>
          <w:p w14:paraId="48BA9FC3" w14:textId="451DD7CF" w:rsidR="00E811F1" w:rsidRPr="008962E9" w:rsidRDefault="000240CD" w:rsidP="00923C35">
            <w:pPr>
              <w:pStyle w:val="aff1"/>
              <w:ind w:left="0"/>
              <w:rPr>
                <w:color w:val="auto"/>
                <w:sz w:val="22"/>
                <w:szCs w:val="22"/>
                <w:lang w:val="en-US"/>
              </w:rPr>
            </w:pPr>
            <w:r w:rsidRPr="008962E9">
              <w:rPr>
                <w:color w:val="auto"/>
                <w:sz w:val="22"/>
                <w:szCs w:val="22"/>
                <w:lang w:val="en-US"/>
              </w:rPr>
              <w:t>U</w:t>
            </w:r>
            <w:r w:rsidR="0050145F" w:rsidRPr="008962E9">
              <w:rPr>
                <w:color w:val="auto"/>
                <w:sz w:val="22"/>
                <w:szCs w:val="22"/>
                <w:lang w:val="en-US"/>
              </w:rPr>
              <w:t xml:space="preserve">sed </w:t>
            </w:r>
            <w:r w:rsidRPr="008962E9">
              <w:rPr>
                <w:color w:val="auto"/>
                <w:sz w:val="22"/>
                <w:szCs w:val="22"/>
                <w:lang w:val="en-US"/>
              </w:rPr>
              <w:t>to</w:t>
            </w:r>
            <w:r w:rsidR="0050145F" w:rsidRPr="008962E9">
              <w:rPr>
                <w:color w:val="auto"/>
                <w:sz w:val="22"/>
                <w:szCs w:val="22"/>
                <w:lang w:val="en-US"/>
              </w:rPr>
              <w:t xml:space="preserve"> calculat</w:t>
            </w:r>
            <w:r w:rsidRPr="008962E9">
              <w:rPr>
                <w:color w:val="auto"/>
                <w:sz w:val="22"/>
                <w:szCs w:val="22"/>
                <w:lang w:val="en-US"/>
              </w:rPr>
              <w:t>e</w:t>
            </w:r>
            <w:r w:rsidR="0050145F" w:rsidRPr="008962E9">
              <w:rPr>
                <w:color w:val="auto"/>
                <w:sz w:val="22"/>
                <w:szCs w:val="22"/>
                <w:lang w:val="en-US"/>
              </w:rPr>
              <w:t xml:space="preserve"> working days, to </w:t>
            </w:r>
            <w:proofErr w:type="gramStart"/>
            <w:r w:rsidR="0050145F" w:rsidRPr="008962E9">
              <w:rPr>
                <w:color w:val="auto"/>
                <w:sz w:val="22"/>
                <w:szCs w:val="22"/>
                <w:lang w:val="en-US"/>
              </w:rPr>
              <w:t>take into account</w:t>
            </w:r>
            <w:proofErr w:type="gramEnd"/>
            <w:r w:rsidR="0050145F" w:rsidRPr="008962E9">
              <w:rPr>
                <w:color w:val="auto"/>
                <w:sz w:val="22"/>
                <w:szCs w:val="22"/>
                <w:lang w:val="en-US"/>
              </w:rPr>
              <w:t xml:space="preserve"> weekends</w:t>
            </w:r>
          </w:p>
        </w:tc>
      </w:tr>
    </w:tbl>
    <w:p w14:paraId="1DBB0F45" w14:textId="77777777" w:rsidR="00E811F1" w:rsidRPr="008962E9" w:rsidRDefault="00E811F1" w:rsidP="0050145F">
      <w:pPr>
        <w:pStyle w:val="aff1"/>
        <w:jc w:val="left"/>
        <w:rPr>
          <w:color w:val="auto"/>
          <w:sz w:val="22"/>
          <w:lang w:val="en-US"/>
        </w:rPr>
      </w:pPr>
    </w:p>
    <w:p w14:paraId="3EFFF0C0" w14:textId="0FB25664" w:rsidR="0050145F" w:rsidRPr="008962E9" w:rsidRDefault="0050145F" w:rsidP="000240CD">
      <w:pPr>
        <w:pStyle w:val="a0"/>
        <w:numPr>
          <w:ilvl w:val="0"/>
          <w:numId w:val="0"/>
        </w:numPr>
        <w:ind w:left="284"/>
        <w:jc w:val="left"/>
        <w:rPr>
          <w:rFonts w:eastAsiaTheme="minorHAnsi" w:cs="Open Sans"/>
          <w:color w:val="auto"/>
          <w:sz w:val="22"/>
          <w:szCs w:val="22"/>
          <w:shd w:val="clear" w:color="auto" w:fill="FFFFFF"/>
          <w:lang w:val="en-US" w:eastAsia="en-US"/>
        </w:rPr>
      </w:pPr>
      <w:r w:rsidRPr="008962E9">
        <w:rPr>
          <w:rFonts w:eastAsiaTheme="minorHAnsi" w:cs="Open Sans"/>
          <w:color w:val="auto"/>
          <w:sz w:val="22"/>
          <w:szCs w:val="22"/>
          <w:shd w:val="clear" w:color="auto" w:fill="FFFFFF"/>
          <w:lang w:val="en-US" w:eastAsia="en-US"/>
        </w:rPr>
        <w:t xml:space="preserve">To </w:t>
      </w:r>
      <w:r w:rsidR="008962E9" w:rsidRPr="008962E9">
        <w:rPr>
          <w:rFonts w:eastAsiaTheme="minorHAnsi" w:cs="Open Sans"/>
          <w:color w:val="auto"/>
          <w:sz w:val="22"/>
          <w:szCs w:val="22"/>
          <w:shd w:val="clear" w:color="auto" w:fill="FFFFFF"/>
          <w:lang w:val="en-US" w:eastAsia="en-US"/>
        </w:rPr>
        <w:t>switch on/off</w:t>
      </w:r>
      <w:r w:rsidRPr="008962E9">
        <w:rPr>
          <w:rFonts w:eastAsiaTheme="minorHAnsi" w:cs="Open Sans"/>
          <w:color w:val="auto"/>
          <w:sz w:val="22"/>
          <w:szCs w:val="22"/>
          <w:shd w:val="clear" w:color="auto" w:fill="FFFFFF"/>
          <w:lang w:val="en-US" w:eastAsia="en-US"/>
        </w:rPr>
        <w:t xml:space="preserve"> </w:t>
      </w:r>
      <w:r w:rsidRPr="008962E9">
        <w:rPr>
          <w:rFonts w:eastAsiaTheme="minorHAnsi" w:cs="Open Sans"/>
          <w:b/>
          <w:bCs/>
          <w:color w:val="auto"/>
          <w:sz w:val="22"/>
          <w:szCs w:val="22"/>
          <w:shd w:val="clear" w:color="auto" w:fill="FFFFFF"/>
          <w:lang w:val="en-US" w:eastAsia="en-US"/>
        </w:rPr>
        <w:t>HRMS DDATA</w:t>
      </w:r>
      <w:r w:rsidRPr="008962E9">
        <w:rPr>
          <w:rFonts w:eastAsiaTheme="minorHAnsi" w:cs="Open Sans"/>
          <w:color w:val="auto"/>
          <w:sz w:val="22"/>
          <w:szCs w:val="22"/>
          <w:shd w:val="clear" w:color="auto" w:fill="FFFFFF"/>
          <w:lang w:val="en-US" w:eastAsia="en-US"/>
        </w:rPr>
        <w:t xml:space="preserve"> functionality:</w:t>
      </w:r>
    </w:p>
    <w:p w14:paraId="14F37A9C" w14:textId="77777777" w:rsidR="00C20E0B" w:rsidRPr="008962E9" w:rsidRDefault="00C20E0B" w:rsidP="000240CD">
      <w:pPr>
        <w:pStyle w:val="a0"/>
        <w:numPr>
          <w:ilvl w:val="0"/>
          <w:numId w:val="0"/>
        </w:numPr>
        <w:ind w:left="284"/>
        <w:jc w:val="left"/>
        <w:rPr>
          <w:rFonts w:eastAsiaTheme="minorHAnsi" w:cs="Open Sans"/>
          <w:color w:val="auto"/>
          <w:sz w:val="22"/>
          <w:szCs w:val="22"/>
          <w:shd w:val="clear" w:color="auto" w:fill="FFFFFF"/>
          <w:lang w:val="en-US" w:eastAsia="en-US"/>
        </w:rPr>
      </w:pPr>
    </w:p>
    <w:p w14:paraId="7BC3C34C" w14:textId="61D1BF4C" w:rsidR="0050145F" w:rsidRPr="008962E9" w:rsidRDefault="0050145F" w:rsidP="000240CD">
      <w:pPr>
        <w:pStyle w:val="a0"/>
        <w:numPr>
          <w:ilvl w:val="0"/>
          <w:numId w:val="0"/>
        </w:numPr>
        <w:ind w:left="284"/>
        <w:jc w:val="left"/>
        <w:rPr>
          <w:rFonts w:eastAsiaTheme="minorHAnsi" w:cs="Open Sans"/>
          <w:i/>
          <w:iCs/>
          <w:color w:val="auto"/>
          <w:sz w:val="22"/>
          <w:szCs w:val="22"/>
          <w:shd w:val="clear" w:color="auto" w:fill="FFFFFF"/>
          <w:lang w:val="en-US" w:eastAsia="en-US"/>
        </w:rPr>
      </w:pPr>
      <w:r w:rsidRPr="008962E9">
        <w:rPr>
          <w:rFonts w:eastAsiaTheme="minorHAnsi" w:cs="Open Sans"/>
          <w:i/>
          <w:iCs/>
          <w:color w:val="auto"/>
          <w:sz w:val="22"/>
          <w:szCs w:val="22"/>
          <w:shd w:val="clear" w:color="auto" w:fill="FFFFFF"/>
          <w:lang w:val="en-US" w:eastAsia="en-US"/>
        </w:rPr>
        <w:t xml:space="preserve">Note: </w:t>
      </w:r>
      <w:r w:rsidR="008962E9" w:rsidRPr="008962E9">
        <w:rPr>
          <w:rFonts w:eastAsiaTheme="minorHAnsi" w:cs="Open Sans"/>
          <w:i/>
          <w:iCs/>
          <w:color w:val="auto"/>
          <w:sz w:val="22"/>
          <w:szCs w:val="22"/>
          <w:shd w:val="clear" w:color="auto" w:fill="FFFFFF"/>
          <w:lang w:val="en-US" w:eastAsia="en-US"/>
        </w:rPr>
        <w:t>Functionalities are</w:t>
      </w:r>
      <w:r w:rsidRPr="008962E9">
        <w:rPr>
          <w:rFonts w:eastAsiaTheme="minorHAnsi" w:cs="Open Sans"/>
          <w:i/>
          <w:iCs/>
          <w:color w:val="auto"/>
          <w:sz w:val="22"/>
          <w:szCs w:val="22"/>
          <w:shd w:val="clear" w:color="auto" w:fill="FFFFFF"/>
          <w:lang w:val="en-US" w:eastAsia="en-US"/>
        </w:rPr>
        <w:t xml:space="preserve"> enabled by default.</w:t>
      </w:r>
    </w:p>
    <w:p w14:paraId="4BC5A009" w14:textId="3ECD1C8B" w:rsidR="0050145F" w:rsidRPr="008962E9" w:rsidRDefault="0050145F" w:rsidP="0050145F">
      <w:pPr>
        <w:pStyle w:val="a0"/>
        <w:numPr>
          <w:ilvl w:val="0"/>
          <w:numId w:val="19"/>
        </w:numPr>
        <w:jc w:val="left"/>
        <w:rPr>
          <w:rFonts w:eastAsiaTheme="minorHAnsi" w:cs="Open Sans"/>
          <w:color w:val="auto"/>
          <w:sz w:val="22"/>
          <w:szCs w:val="22"/>
          <w:shd w:val="clear" w:color="auto" w:fill="FFFFFF"/>
          <w:lang w:val="en-US" w:eastAsia="en-US"/>
        </w:rPr>
      </w:pPr>
      <w:r w:rsidRPr="008962E9">
        <w:rPr>
          <w:rFonts w:eastAsiaTheme="minorHAnsi" w:cs="Open Sans"/>
          <w:color w:val="auto"/>
          <w:sz w:val="22"/>
          <w:szCs w:val="22"/>
          <w:shd w:val="clear" w:color="auto" w:fill="FFFFFF"/>
          <w:lang w:val="en-US" w:eastAsia="en-US"/>
        </w:rPr>
        <w:t>Click the button in the upper left corner (</w:t>
      </w:r>
      <w:r w:rsidR="008962E9" w:rsidRPr="008962E9">
        <w:rPr>
          <w:rFonts w:eastAsiaTheme="minorHAnsi" w:cs="Open Sans"/>
          <w:color w:val="auto"/>
          <w:sz w:val="22"/>
          <w:szCs w:val="22"/>
          <w:shd w:val="clear" w:color="auto" w:fill="FFFFFF"/>
          <w:lang w:val="en-US" w:eastAsia="en-US"/>
        </w:rPr>
        <w:t xml:space="preserve">it displays </w:t>
      </w:r>
      <w:r w:rsidRPr="008962E9">
        <w:rPr>
          <w:rFonts w:eastAsiaTheme="minorHAnsi" w:cs="Open Sans"/>
          <w:color w:val="auto"/>
          <w:sz w:val="22"/>
          <w:szCs w:val="22"/>
          <w:shd w:val="clear" w:color="auto" w:fill="FFFFFF"/>
          <w:lang w:val="en-US" w:eastAsia="en-US"/>
        </w:rPr>
        <w:t>your current workplace)</w:t>
      </w:r>
    </w:p>
    <w:p w14:paraId="0AF2A209" w14:textId="193EDCB5" w:rsidR="00C20E0B" w:rsidRPr="008962E9" w:rsidRDefault="00C20E0B" w:rsidP="00C20E0B">
      <w:pPr>
        <w:pStyle w:val="a0"/>
        <w:numPr>
          <w:ilvl w:val="0"/>
          <w:numId w:val="0"/>
        </w:numPr>
        <w:ind w:left="644"/>
        <w:jc w:val="left"/>
        <w:rPr>
          <w:rFonts w:eastAsiaTheme="minorHAnsi" w:cs="Open Sans"/>
          <w:color w:val="auto"/>
          <w:sz w:val="22"/>
          <w:szCs w:val="22"/>
          <w:shd w:val="clear" w:color="auto" w:fill="FFFFFF"/>
          <w:lang w:val="en-US" w:eastAsia="en-US"/>
        </w:rPr>
      </w:pPr>
    </w:p>
    <w:p w14:paraId="1BA5D064" w14:textId="77777777" w:rsidR="00C20E0B" w:rsidRPr="008962E9" w:rsidRDefault="00C20E0B" w:rsidP="00C20E0B">
      <w:pPr>
        <w:pStyle w:val="a0"/>
        <w:numPr>
          <w:ilvl w:val="0"/>
          <w:numId w:val="0"/>
        </w:numPr>
        <w:ind w:left="644"/>
        <w:jc w:val="left"/>
        <w:rPr>
          <w:rFonts w:eastAsiaTheme="minorHAnsi" w:cs="Open Sans"/>
          <w:color w:val="auto"/>
          <w:sz w:val="22"/>
          <w:szCs w:val="22"/>
          <w:shd w:val="clear" w:color="auto" w:fill="FFFFFF"/>
          <w:lang w:val="en-US" w:eastAsia="en-US"/>
        </w:rPr>
      </w:pPr>
    </w:p>
    <w:p w14:paraId="37A1221E" w14:textId="4D83EF71" w:rsidR="00E811F1" w:rsidRPr="008962E9" w:rsidRDefault="00024BFB" w:rsidP="00D80331">
      <w:pPr>
        <w:pStyle w:val="a0"/>
        <w:numPr>
          <w:ilvl w:val="0"/>
          <w:numId w:val="0"/>
        </w:numPr>
        <w:jc w:val="center"/>
        <w:rPr>
          <w:color w:val="auto"/>
          <w:sz w:val="22"/>
          <w:szCs w:val="22"/>
          <w:lang w:val="en-US"/>
        </w:rPr>
      </w:pPr>
      <w:r>
        <w:rPr>
          <w:noProof/>
        </w:rPr>
        <w:lastRenderedPageBreak/>
        <w:drawing>
          <wp:inline distT="0" distB="0" distL="0" distR="0" wp14:anchorId="549107BF" wp14:editId="2F79BCE4">
            <wp:extent cx="1484711" cy="1327150"/>
            <wp:effectExtent l="19050" t="19050" r="20320" b="2540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2797" cy="133437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E39FD9D" w14:textId="77777777" w:rsidR="00E811F1" w:rsidRPr="008962E9" w:rsidRDefault="00E811F1" w:rsidP="00923C35">
      <w:pPr>
        <w:pStyle w:val="a0"/>
        <w:numPr>
          <w:ilvl w:val="0"/>
          <w:numId w:val="0"/>
        </w:numPr>
        <w:ind w:left="284"/>
        <w:jc w:val="center"/>
        <w:rPr>
          <w:color w:val="auto"/>
          <w:sz w:val="22"/>
          <w:szCs w:val="22"/>
          <w:lang w:val="en-US"/>
        </w:rPr>
      </w:pPr>
    </w:p>
    <w:p w14:paraId="003BE3DA" w14:textId="2BDE6727" w:rsidR="000240CD" w:rsidRPr="008962E9" w:rsidRDefault="0050145F" w:rsidP="000240CD">
      <w:pPr>
        <w:pStyle w:val="aff1"/>
        <w:numPr>
          <w:ilvl w:val="0"/>
          <w:numId w:val="19"/>
        </w:numPr>
        <w:jc w:val="left"/>
        <w:rPr>
          <w:rFonts w:eastAsia="Times New Roman" w:cs="Times New Roman"/>
          <w:color w:val="auto"/>
          <w:sz w:val="22"/>
          <w:lang w:val="en-US" w:eastAsia="ru-RU"/>
        </w:rPr>
      </w:pPr>
      <w:r w:rsidRPr="008962E9">
        <w:rPr>
          <w:rFonts w:eastAsia="Times New Roman" w:cs="Times New Roman"/>
          <w:color w:val="auto"/>
          <w:sz w:val="22"/>
          <w:lang w:val="en-US" w:eastAsia="ru-RU"/>
        </w:rPr>
        <w:t xml:space="preserve">Select </w:t>
      </w:r>
      <w:r w:rsidR="008962E9" w:rsidRPr="008962E9">
        <w:rPr>
          <w:rFonts w:eastAsia="Times New Roman" w:cs="Times New Roman"/>
          <w:color w:val="auto"/>
          <w:sz w:val="22"/>
          <w:lang w:val="en-US" w:eastAsia="ru-RU"/>
        </w:rPr>
        <w:t xml:space="preserve">the desired workplace </w:t>
      </w:r>
      <w:r w:rsidR="00C13F08" w:rsidRPr="008962E9">
        <w:rPr>
          <w:rFonts w:eastAsia="Times New Roman" w:cs="Times New Roman"/>
          <w:color w:val="auto"/>
          <w:sz w:val="22"/>
          <w:lang w:val="en-US" w:eastAsia="ru-RU"/>
        </w:rPr>
        <w:t xml:space="preserve">from the drop-down list </w:t>
      </w:r>
      <w:r w:rsidRPr="008962E9">
        <w:rPr>
          <w:rFonts w:eastAsia="Times New Roman" w:cs="Times New Roman"/>
          <w:color w:val="auto"/>
          <w:sz w:val="22"/>
          <w:lang w:val="en-US" w:eastAsia="ru-RU"/>
        </w:rPr>
        <w:t>[</w:t>
      </w:r>
      <w:r w:rsidRPr="008962E9">
        <w:rPr>
          <w:rFonts w:eastAsia="Times New Roman" w:cs="Times New Roman"/>
          <w:b/>
          <w:bCs/>
          <w:color w:val="auto"/>
          <w:sz w:val="22"/>
          <w:lang w:val="en-US" w:eastAsia="ru-RU"/>
        </w:rPr>
        <w:t>Studio</w:t>
      </w:r>
      <w:r w:rsidRPr="008962E9">
        <w:rPr>
          <w:rFonts w:eastAsia="Times New Roman" w:cs="Times New Roman"/>
          <w:color w:val="auto"/>
          <w:sz w:val="22"/>
          <w:lang w:val="en-US" w:eastAsia="ru-RU"/>
        </w:rPr>
        <w:t>] and click</w:t>
      </w:r>
    </w:p>
    <w:p w14:paraId="05350D8F" w14:textId="6BEB70F3" w:rsidR="00E811F1" w:rsidRPr="008962E9" w:rsidRDefault="00024BFB" w:rsidP="00C13F08">
      <w:pPr>
        <w:jc w:val="center"/>
        <w:rPr>
          <w:rFonts w:cs="Calibri"/>
          <w:color w:val="auto"/>
          <w:sz w:val="22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3E324449" wp14:editId="50D44FB2">
            <wp:extent cx="1082608" cy="2749550"/>
            <wp:effectExtent l="19050" t="19050" r="22860" b="1270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11249" cy="282229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21217D6" w14:textId="77777777" w:rsidR="00E811F1" w:rsidRPr="008962E9" w:rsidRDefault="00E811F1" w:rsidP="00923C35">
      <w:pPr>
        <w:pStyle w:val="aff1"/>
        <w:ind w:left="284"/>
        <w:jc w:val="center"/>
        <w:rPr>
          <w:rFonts w:cs="Calibri"/>
          <w:color w:val="auto"/>
          <w:sz w:val="22"/>
          <w:shd w:val="clear" w:color="auto" w:fill="FFFFFF"/>
          <w:lang w:val="en-US"/>
        </w:rPr>
      </w:pPr>
    </w:p>
    <w:p w14:paraId="5B7C7B16" w14:textId="123F3080" w:rsidR="0050145F" w:rsidRPr="008962E9" w:rsidRDefault="0050145F" w:rsidP="00C13F08">
      <w:pPr>
        <w:pStyle w:val="aff1"/>
        <w:numPr>
          <w:ilvl w:val="0"/>
          <w:numId w:val="19"/>
        </w:numPr>
        <w:jc w:val="left"/>
        <w:rPr>
          <w:rFonts w:cs="Calibri"/>
          <w:color w:val="auto"/>
          <w:sz w:val="22"/>
          <w:shd w:val="clear" w:color="auto" w:fill="FFFFFF"/>
          <w:lang w:val="en-US"/>
        </w:rPr>
      </w:pPr>
      <w:r w:rsidRPr="008962E9">
        <w:rPr>
          <w:rFonts w:cs="Calibri"/>
          <w:color w:val="auto"/>
          <w:sz w:val="22"/>
          <w:shd w:val="clear" w:color="auto" w:fill="FFFFFF"/>
          <w:lang w:val="en-US"/>
        </w:rPr>
        <w:t>Go to [</w:t>
      </w:r>
      <w:r w:rsidRPr="008962E9">
        <w:rPr>
          <w:rFonts w:cs="Calibri"/>
          <w:b/>
          <w:bCs/>
          <w:color w:val="auto"/>
          <w:sz w:val="22"/>
          <w:shd w:val="clear" w:color="auto" w:fill="FFFFFF"/>
          <w:lang w:val="en-US"/>
        </w:rPr>
        <w:t xml:space="preserve">System </w:t>
      </w:r>
      <w:r w:rsidR="00AF3179">
        <w:rPr>
          <w:rFonts w:cs="Calibri"/>
          <w:b/>
          <w:bCs/>
          <w:color w:val="auto"/>
          <w:sz w:val="22"/>
          <w:shd w:val="clear" w:color="auto" w:fill="FFFFFF"/>
          <w:lang w:val="en-US"/>
        </w:rPr>
        <w:t>s</w:t>
      </w:r>
      <w:r w:rsidRPr="008962E9">
        <w:rPr>
          <w:rFonts w:cs="Calibri"/>
          <w:b/>
          <w:bCs/>
          <w:color w:val="auto"/>
          <w:sz w:val="22"/>
          <w:shd w:val="clear" w:color="auto" w:fill="FFFFFF"/>
          <w:lang w:val="en-US"/>
        </w:rPr>
        <w:t>ettings</w:t>
      </w:r>
      <w:r w:rsidRPr="008962E9">
        <w:rPr>
          <w:rFonts w:cs="Calibri"/>
          <w:color w:val="auto"/>
          <w:sz w:val="22"/>
          <w:shd w:val="clear" w:color="auto" w:fill="FFFFFF"/>
          <w:lang w:val="en-US"/>
        </w:rPr>
        <w:t xml:space="preserve">] </w:t>
      </w:r>
      <w:proofErr w:type="gramStart"/>
      <w:r w:rsidRPr="008962E9">
        <w:rPr>
          <w:rFonts w:cs="Calibri"/>
          <w:color w:val="auto"/>
          <w:sz w:val="22"/>
          <w:shd w:val="clear" w:color="auto" w:fill="FFFFFF"/>
          <w:lang w:val="en-US"/>
        </w:rPr>
        <w:t>section;</w:t>
      </w:r>
      <w:proofErr w:type="gramEnd"/>
    </w:p>
    <w:p w14:paraId="147403A9" w14:textId="7CCAE990" w:rsidR="00C20E0B" w:rsidRPr="007D37B8" w:rsidRDefault="00024BFB" w:rsidP="00D80331">
      <w:pPr>
        <w:jc w:val="center"/>
        <w:rPr>
          <w:rFonts w:cs="Open Sans"/>
          <w:color w:val="auto"/>
          <w:sz w:val="22"/>
          <w:shd w:val="clear" w:color="auto" w:fill="FFFFFF"/>
        </w:rPr>
      </w:pPr>
      <w:r>
        <w:rPr>
          <w:noProof/>
        </w:rPr>
        <w:drawing>
          <wp:inline distT="0" distB="0" distL="0" distR="0" wp14:anchorId="0AA6A3DE" wp14:editId="1AE040C7">
            <wp:extent cx="1025603" cy="3153410"/>
            <wp:effectExtent l="19050" t="19050" r="22225" b="279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29276" cy="316470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84A888D" w14:textId="6A6F91A7" w:rsidR="00C20E0B" w:rsidRPr="008962E9" w:rsidRDefault="0050145F" w:rsidP="00C20E0B">
      <w:pPr>
        <w:pStyle w:val="aff1"/>
        <w:numPr>
          <w:ilvl w:val="0"/>
          <w:numId w:val="19"/>
        </w:numPr>
        <w:spacing w:after="0"/>
        <w:ind w:left="641" w:hanging="357"/>
        <w:rPr>
          <w:rFonts w:cs="Open Sans"/>
          <w:color w:val="auto"/>
          <w:sz w:val="22"/>
          <w:shd w:val="clear" w:color="auto" w:fill="FFFFFF"/>
          <w:lang w:val="en-US"/>
        </w:rPr>
      </w:pPr>
      <w:r w:rsidRPr="008962E9">
        <w:rPr>
          <w:rFonts w:cs="Open Sans"/>
          <w:color w:val="auto"/>
          <w:sz w:val="22"/>
          <w:shd w:val="clear" w:color="auto" w:fill="FFFFFF"/>
          <w:lang w:val="en-US"/>
        </w:rPr>
        <w:t xml:space="preserve">Select </w:t>
      </w:r>
      <w:r w:rsidR="008962E9" w:rsidRPr="008962E9">
        <w:rPr>
          <w:rFonts w:cs="Open Sans"/>
          <w:color w:val="auto"/>
          <w:sz w:val="22"/>
          <w:shd w:val="clear" w:color="auto" w:fill="FFFFFF"/>
          <w:lang w:val="en-US"/>
        </w:rPr>
        <w:t>Directory</w:t>
      </w:r>
      <w:r w:rsidR="00E811F1" w:rsidRPr="008962E9">
        <w:rPr>
          <w:rFonts w:cs="Open Sans"/>
          <w:color w:val="auto"/>
          <w:sz w:val="22"/>
          <w:shd w:val="clear" w:color="auto" w:fill="FFFFFF"/>
          <w:lang w:val="en-US"/>
        </w:rPr>
        <w:t xml:space="preserve"> </w:t>
      </w:r>
      <w:r w:rsidR="00E811F1" w:rsidRPr="008962E9">
        <w:rPr>
          <w:rFonts w:cs="Open Sans"/>
          <w:b/>
          <w:bCs/>
          <w:color w:val="auto"/>
          <w:sz w:val="22"/>
          <w:shd w:val="clear" w:color="auto" w:fill="FFFFFF"/>
          <w:lang w:val="en-US"/>
        </w:rPr>
        <w:t xml:space="preserve">DDATA </w:t>
      </w:r>
      <w:proofErr w:type="gramStart"/>
      <w:r w:rsidR="00E811F1" w:rsidRPr="008962E9">
        <w:rPr>
          <w:rFonts w:cs="Open Sans"/>
          <w:b/>
          <w:bCs/>
          <w:color w:val="auto"/>
          <w:sz w:val="22"/>
          <w:shd w:val="clear" w:color="auto" w:fill="FFFFFF"/>
          <w:lang w:val="en-US"/>
        </w:rPr>
        <w:t>HRMS</w:t>
      </w:r>
      <w:r w:rsidR="00E811F1" w:rsidRPr="008962E9">
        <w:rPr>
          <w:rFonts w:cs="Open Sans"/>
          <w:color w:val="auto"/>
          <w:sz w:val="22"/>
          <w:shd w:val="clear" w:color="auto" w:fill="FFFFFF"/>
          <w:lang w:val="en-US"/>
        </w:rPr>
        <w:t>;</w:t>
      </w:r>
      <w:proofErr w:type="gramEnd"/>
    </w:p>
    <w:p w14:paraId="2DCDCB7E" w14:textId="5E471134" w:rsidR="00E811F1" w:rsidRPr="008962E9" w:rsidRDefault="007D37B8" w:rsidP="00923C35">
      <w:pPr>
        <w:pStyle w:val="aff1"/>
        <w:ind w:left="284"/>
        <w:jc w:val="center"/>
        <w:rPr>
          <w:rFonts w:cs="Open Sans"/>
          <w:color w:val="auto"/>
          <w:sz w:val="22"/>
          <w:shd w:val="clear" w:color="auto" w:fill="FFFFFF"/>
          <w:lang w:val="en-US"/>
        </w:rPr>
      </w:pPr>
      <w:r>
        <w:rPr>
          <w:noProof/>
        </w:rPr>
        <w:lastRenderedPageBreak/>
        <w:drawing>
          <wp:inline distT="0" distB="0" distL="0" distR="0" wp14:anchorId="3ABC9920" wp14:editId="4DFB36A5">
            <wp:extent cx="2406650" cy="3360638"/>
            <wp:effectExtent l="19050" t="19050" r="12700" b="1143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27431" cy="338965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B046D93" w14:textId="77777777" w:rsidR="00E811F1" w:rsidRPr="008962E9" w:rsidRDefault="00E811F1" w:rsidP="00923C35">
      <w:pPr>
        <w:pStyle w:val="aff1"/>
        <w:jc w:val="center"/>
        <w:rPr>
          <w:rFonts w:cs="Open Sans"/>
          <w:color w:val="auto"/>
          <w:sz w:val="22"/>
          <w:shd w:val="clear" w:color="auto" w:fill="FFFFFF"/>
          <w:lang w:val="en-US"/>
        </w:rPr>
      </w:pPr>
    </w:p>
    <w:p w14:paraId="4F342AFD" w14:textId="3A05D195" w:rsidR="00C13F08" w:rsidRPr="008962E9" w:rsidRDefault="00265F8F" w:rsidP="00C20E0B">
      <w:pPr>
        <w:pStyle w:val="aff1"/>
        <w:numPr>
          <w:ilvl w:val="0"/>
          <w:numId w:val="19"/>
        </w:numPr>
        <w:jc w:val="left"/>
        <w:rPr>
          <w:rFonts w:cs="Open Sans"/>
          <w:color w:val="auto"/>
          <w:sz w:val="22"/>
          <w:shd w:val="clear" w:color="auto" w:fill="FFFFFF"/>
          <w:lang w:val="en-US"/>
        </w:rPr>
      </w:pPr>
      <w:r w:rsidRPr="008962E9">
        <w:rPr>
          <w:rFonts w:cs="Open Sans"/>
          <w:color w:val="000000" w:themeColor="text1"/>
          <w:sz w:val="22"/>
          <w:shd w:val="clear" w:color="auto" w:fill="FFFFFF"/>
          <w:lang w:val="en-US"/>
        </w:rPr>
        <w:t xml:space="preserve">Select the </w:t>
      </w:r>
      <w:r w:rsidR="00C13F08" w:rsidRPr="008962E9">
        <w:rPr>
          <w:rFonts w:cs="Open Sans"/>
          <w:color w:val="000000" w:themeColor="text1"/>
          <w:sz w:val="22"/>
          <w:shd w:val="clear" w:color="auto" w:fill="FFFFFF"/>
          <w:lang w:val="en-US"/>
        </w:rPr>
        <w:t>necessary</w:t>
      </w:r>
      <w:r w:rsidRPr="008962E9">
        <w:rPr>
          <w:rFonts w:cs="Open Sans"/>
          <w:color w:val="000000" w:themeColor="text1"/>
          <w:sz w:val="22"/>
          <w:shd w:val="clear" w:color="auto" w:fill="FFFFFF"/>
          <w:lang w:val="en-US"/>
        </w:rPr>
        <w:t xml:space="preserve"> functionality from the list and click [</w:t>
      </w:r>
      <w:r w:rsidRPr="008962E9">
        <w:rPr>
          <w:rFonts w:cs="Open Sans"/>
          <w:b/>
          <w:bCs/>
          <w:color w:val="000000" w:themeColor="text1"/>
          <w:sz w:val="22"/>
          <w:shd w:val="clear" w:color="auto" w:fill="FFFFFF"/>
          <w:lang w:val="en-US"/>
        </w:rPr>
        <w:t>Open</w:t>
      </w:r>
      <w:proofErr w:type="gramStart"/>
      <w:r w:rsidRPr="008962E9">
        <w:rPr>
          <w:rFonts w:cs="Open Sans"/>
          <w:color w:val="000000" w:themeColor="text1"/>
          <w:sz w:val="22"/>
          <w:shd w:val="clear" w:color="auto" w:fill="FFFFFF"/>
          <w:lang w:val="en-US"/>
        </w:rPr>
        <w:t>];</w:t>
      </w:r>
      <w:proofErr w:type="gramEnd"/>
    </w:p>
    <w:p w14:paraId="0C460AB6" w14:textId="38210F52" w:rsidR="00C20E0B" w:rsidRPr="008962E9" w:rsidRDefault="00C20E0B" w:rsidP="00C20E0B">
      <w:pPr>
        <w:pStyle w:val="aff1"/>
        <w:ind w:left="644"/>
        <w:rPr>
          <w:rFonts w:cs="Open Sans"/>
          <w:color w:val="auto"/>
          <w:sz w:val="22"/>
          <w:shd w:val="clear" w:color="auto" w:fill="FFFFFF"/>
          <w:lang w:val="en-US"/>
        </w:rPr>
      </w:pPr>
    </w:p>
    <w:p w14:paraId="065539F9" w14:textId="5C6DC3BC" w:rsidR="007871D8" w:rsidRPr="008962E9" w:rsidRDefault="00A97F24" w:rsidP="00A97F24">
      <w:pPr>
        <w:pStyle w:val="aff1"/>
        <w:ind w:left="0"/>
        <w:rPr>
          <w:rFonts w:cs="Open Sans"/>
          <w:color w:val="auto"/>
          <w:sz w:val="22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79FAEE84" wp14:editId="009227F9">
            <wp:extent cx="5759450" cy="2326005"/>
            <wp:effectExtent l="19050" t="19050" r="12700" b="17145"/>
            <wp:docPr id="9" name="Рисунок 9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3260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5F0EA6A" w14:textId="60CEBACF" w:rsidR="00C20E0B" w:rsidRPr="008962E9" w:rsidRDefault="00292D1D" w:rsidP="008962E9">
      <w:pPr>
        <w:pStyle w:val="aff1"/>
        <w:numPr>
          <w:ilvl w:val="0"/>
          <w:numId w:val="30"/>
        </w:numPr>
        <w:rPr>
          <w:rFonts w:cs="Open Sans"/>
          <w:color w:val="auto"/>
          <w:sz w:val="22"/>
          <w:shd w:val="clear" w:color="auto" w:fill="FFFFFF"/>
          <w:lang w:val="en-US"/>
        </w:rPr>
      </w:pPr>
      <w:r w:rsidRPr="008962E9">
        <w:rPr>
          <w:rFonts w:cs="Open Sans"/>
          <w:color w:val="auto"/>
          <w:sz w:val="22"/>
          <w:shd w:val="clear" w:color="auto" w:fill="FFFFFF"/>
          <w:lang w:val="en-US"/>
        </w:rPr>
        <w:t>Tick</w:t>
      </w:r>
      <w:r w:rsidR="00C20E0B" w:rsidRPr="008962E9">
        <w:rPr>
          <w:rFonts w:cs="Open Sans"/>
          <w:color w:val="auto"/>
          <w:sz w:val="22"/>
          <w:shd w:val="clear" w:color="auto" w:fill="FFFFFF"/>
          <w:lang w:val="en-US"/>
        </w:rPr>
        <w:t xml:space="preserve"> the </w:t>
      </w:r>
      <w:r w:rsidR="008962E9" w:rsidRPr="008962E9">
        <w:rPr>
          <w:rFonts w:cs="Open Sans"/>
          <w:color w:val="auto"/>
          <w:sz w:val="22"/>
          <w:shd w:val="clear" w:color="auto" w:fill="FFFFFF"/>
          <w:lang w:val="en-US"/>
        </w:rPr>
        <w:t xml:space="preserve">checkbox </w:t>
      </w:r>
      <w:r w:rsidR="00C20E0B" w:rsidRPr="008962E9">
        <w:rPr>
          <w:rFonts w:cs="Open Sans"/>
          <w:color w:val="auto"/>
          <w:sz w:val="22"/>
          <w:shd w:val="clear" w:color="auto" w:fill="FFFFFF"/>
          <w:lang w:val="en-US"/>
        </w:rPr>
        <w:t>[</w:t>
      </w:r>
      <w:r w:rsidR="00C20E0B" w:rsidRPr="008962E9">
        <w:rPr>
          <w:rFonts w:cs="Open Sans"/>
          <w:b/>
          <w:bCs/>
          <w:color w:val="auto"/>
          <w:sz w:val="22"/>
          <w:shd w:val="clear" w:color="auto" w:fill="FFFFFF"/>
          <w:lang w:val="en-US"/>
        </w:rPr>
        <w:t>Use by default</w:t>
      </w:r>
      <w:r w:rsidR="00C20E0B" w:rsidRPr="008962E9">
        <w:rPr>
          <w:rFonts w:cs="Open Sans"/>
          <w:color w:val="auto"/>
          <w:sz w:val="22"/>
          <w:shd w:val="clear" w:color="auto" w:fill="FFFFFF"/>
          <w:lang w:val="en-US"/>
        </w:rPr>
        <w:t xml:space="preserve">] to enable the functionality or remove </w:t>
      </w:r>
      <w:r w:rsidR="008962E9">
        <w:rPr>
          <w:rFonts w:cs="Open Sans"/>
          <w:color w:val="auto"/>
          <w:sz w:val="22"/>
          <w:shd w:val="clear" w:color="auto" w:fill="FFFFFF"/>
          <w:lang w:val="en-US"/>
        </w:rPr>
        <w:t>the tick</w:t>
      </w:r>
      <w:r w:rsidR="00C20E0B" w:rsidRPr="008962E9">
        <w:rPr>
          <w:rFonts w:cs="Open Sans"/>
          <w:color w:val="auto"/>
          <w:sz w:val="22"/>
          <w:shd w:val="clear" w:color="auto" w:fill="FFFFFF"/>
          <w:lang w:val="en-US"/>
        </w:rPr>
        <w:t xml:space="preserve"> to disable the </w:t>
      </w:r>
      <w:r w:rsidR="00E557BE" w:rsidRPr="008962E9">
        <w:rPr>
          <w:rFonts w:cs="Open Sans"/>
          <w:color w:val="auto"/>
          <w:sz w:val="22"/>
          <w:shd w:val="clear" w:color="auto" w:fill="FFFFFF"/>
          <w:lang w:val="en-US"/>
        </w:rPr>
        <w:t>functionality.</w:t>
      </w:r>
    </w:p>
    <w:p w14:paraId="00562CDD" w14:textId="77777777" w:rsidR="00C20E0B" w:rsidRPr="008962E9" w:rsidRDefault="00C20E0B" w:rsidP="00C20E0B">
      <w:pPr>
        <w:pStyle w:val="aff1"/>
        <w:ind w:hanging="360"/>
        <w:rPr>
          <w:rFonts w:cs="Open Sans"/>
          <w:color w:val="auto"/>
          <w:sz w:val="22"/>
          <w:shd w:val="clear" w:color="auto" w:fill="FFFFFF"/>
          <w:lang w:val="en-US"/>
        </w:rPr>
      </w:pPr>
    </w:p>
    <w:p w14:paraId="0C6C2689" w14:textId="1449706A" w:rsidR="00C13F08" w:rsidRPr="00E557BE" w:rsidRDefault="00E557BE" w:rsidP="00A97F24">
      <w:pPr>
        <w:pStyle w:val="aff1"/>
        <w:ind w:left="0"/>
        <w:jc w:val="center"/>
        <w:rPr>
          <w:rFonts w:cs="Open Sans"/>
          <w:color w:val="auto"/>
          <w:sz w:val="22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606A53EB" wp14:editId="50E72751">
            <wp:extent cx="5911850" cy="1335544"/>
            <wp:effectExtent l="19050" t="19050" r="12700" b="17145"/>
            <wp:docPr id="18" name="Рисунок 18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18017" cy="133693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C4528AB" w14:textId="22D648F3" w:rsidR="00C13F08" w:rsidRPr="008962E9" w:rsidRDefault="00C13F08" w:rsidP="008962E9">
      <w:pPr>
        <w:pStyle w:val="aff1"/>
        <w:numPr>
          <w:ilvl w:val="0"/>
          <w:numId w:val="30"/>
        </w:numPr>
        <w:rPr>
          <w:rFonts w:cs="Open Sans"/>
          <w:color w:val="auto"/>
          <w:sz w:val="22"/>
          <w:shd w:val="clear" w:color="auto" w:fill="FFFFFF"/>
          <w:lang w:val="en-US"/>
        </w:rPr>
      </w:pPr>
      <w:r w:rsidRPr="008962E9">
        <w:rPr>
          <w:rFonts w:cs="Open Sans"/>
          <w:color w:val="auto"/>
          <w:sz w:val="22"/>
          <w:shd w:val="clear" w:color="auto" w:fill="FFFFFF"/>
          <w:lang w:val="en-US"/>
        </w:rPr>
        <w:t>Click the [</w:t>
      </w:r>
      <w:r w:rsidRPr="008962E9">
        <w:rPr>
          <w:rFonts w:cs="Open Sans"/>
          <w:b/>
          <w:bCs/>
          <w:color w:val="auto"/>
          <w:sz w:val="22"/>
          <w:shd w:val="clear" w:color="auto" w:fill="FFFFFF"/>
          <w:lang w:val="en-US"/>
        </w:rPr>
        <w:t>Save</w:t>
      </w:r>
      <w:r w:rsidRPr="008962E9">
        <w:rPr>
          <w:rFonts w:cs="Open Sans"/>
          <w:color w:val="auto"/>
          <w:sz w:val="22"/>
          <w:shd w:val="clear" w:color="auto" w:fill="FFFFFF"/>
          <w:lang w:val="en-US"/>
        </w:rPr>
        <w:t>].</w:t>
      </w:r>
    </w:p>
    <w:p w14:paraId="5AE4E4E6" w14:textId="77777777" w:rsidR="00C13F08" w:rsidRPr="008962E9" w:rsidRDefault="00C13F08" w:rsidP="00C20E0B">
      <w:pPr>
        <w:pStyle w:val="aff1"/>
        <w:ind w:hanging="360"/>
        <w:rPr>
          <w:rFonts w:cs="Open Sans"/>
          <w:color w:val="auto"/>
          <w:sz w:val="22"/>
          <w:shd w:val="clear" w:color="auto" w:fill="FFFFFF"/>
          <w:lang w:val="en-US"/>
        </w:rPr>
      </w:pPr>
    </w:p>
    <w:p w14:paraId="7D8F0998" w14:textId="3DFDB7ED" w:rsidR="00C20E0B" w:rsidRPr="008962E9" w:rsidRDefault="00C20E0B" w:rsidP="00C20E0B">
      <w:pPr>
        <w:pStyle w:val="14"/>
        <w:spacing w:before="150" w:after="150" w:line="276" w:lineRule="auto"/>
        <w:rPr>
          <w:rFonts w:eastAsiaTheme="minorHAnsi" w:cs="Open Sans"/>
          <w:bCs w:val="0"/>
          <w:color w:val="auto"/>
          <w:sz w:val="22"/>
          <w:szCs w:val="22"/>
          <w:shd w:val="clear" w:color="auto" w:fill="FFFFFF"/>
          <w:lang w:val="en-US" w:eastAsia="en-US"/>
        </w:rPr>
      </w:pPr>
      <w:bookmarkStart w:id="2" w:name="_Toc109385595"/>
      <w:bookmarkStart w:id="3" w:name="_Toc111034355"/>
      <w:r w:rsidRPr="008962E9">
        <w:rPr>
          <w:rFonts w:eastAsiaTheme="minorHAnsi" w:cs="Open Sans"/>
          <w:bCs w:val="0"/>
          <w:color w:val="auto"/>
          <w:sz w:val="22"/>
          <w:szCs w:val="22"/>
          <w:shd w:val="clear" w:color="auto" w:fill="FFFFFF"/>
          <w:lang w:val="en-US" w:eastAsia="en-US"/>
        </w:rPr>
        <w:lastRenderedPageBreak/>
        <w:t>To open [</w:t>
      </w:r>
      <w:r w:rsidRPr="008962E9">
        <w:rPr>
          <w:rFonts w:eastAsiaTheme="minorHAnsi" w:cs="Open Sans"/>
          <w:b/>
          <w:color w:val="auto"/>
          <w:sz w:val="22"/>
          <w:szCs w:val="22"/>
          <w:shd w:val="clear" w:color="auto" w:fill="FFFFFF"/>
          <w:lang w:val="en-US" w:eastAsia="en-US"/>
        </w:rPr>
        <w:t xml:space="preserve">System </w:t>
      </w:r>
      <w:r w:rsidR="008962E9">
        <w:rPr>
          <w:rFonts w:eastAsiaTheme="minorHAnsi" w:cs="Open Sans"/>
          <w:b/>
          <w:color w:val="auto"/>
          <w:sz w:val="22"/>
          <w:szCs w:val="22"/>
          <w:shd w:val="clear" w:color="auto" w:fill="FFFFFF"/>
          <w:lang w:val="en-US" w:eastAsia="en-US"/>
        </w:rPr>
        <w:t>s</w:t>
      </w:r>
      <w:r w:rsidRPr="008962E9">
        <w:rPr>
          <w:rFonts w:eastAsiaTheme="minorHAnsi" w:cs="Open Sans"/>
          <w:b/>
          <w:color w:val="auto"/>
          <w:sz w:val="22"/>
          <w:szCs w:val="22"/>
          <w:shd w:val="clear" w:color="auto" w:fill="FFFFFF"/>
          <w:lang w:val="en-US" w:eastAsia="en-US"/>
        </w:rPr>
        <w:t>ettings]</w:t>
      </w:r>
      <w:r w:rsidRPr="008962E9">
        <w:rPr>
          <w:rFonts w:eastAsiaTheme="minorHAnsi" w:cs="Open Sans"/>
          <w:bCs w:val="0"/>
          <w:color w:val="auto"/>
          <w:sz w:val="22"/>
          <w:szCs w:val="22"/>
          <w:shd w:val="clear" w:color="auto" w:fill="FFFFFF"/>
          <w:lang w:val="en-US" w:eastAsia="en-US"/>
        </w:rPr>
        <w:t xml:space="preserve"> from any section, press the  </w:t>
      </w:r>
      <w:r w:rsidRPr="008962E9">
        <w:rPr>
          <w:noProof/>
          <w:color w:val="auto"/>
          <w:sz w:val="22"/>
          <w:lang w:val="en-US"/>
        </w:rPr>
        <w:drawing>
          <wp:inline distT="0" distB="0" distL="0" distR="0" wp14:anchorId="737016E9" wp14:editId="2E2BCAE0">
            <wp:extent cx="180000" cy="180000"/>
            <wp:effectExtent l="0" t="0" r="0" b="0"/>
            <wp:docPr id="10" name="Picture 22" descr="btn_system_designer0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62E9">
        <w:rPr>
          <w:rFonts w:eastAsiaTheme="minorHAnsi" w:cs="Open Sans"/>
          <w:bCs w:val="0"/>
          <w:color w:val="auto"/>
          <w:sz w:val="22"/>
          <w:szCs w:val="22"/>
          <w:shd w:val="clear" w:color="auto" w:fill="FFFFFF"/>
          <w:lang w:val="en-US" w:eastAsia="en-US"/>
        </w:rPr>
        <w:t xml:space="preserve"> in the upper right corner of the application and select [</w:t>
      </w:r>
      <w:r w:rsidRPr="008962E9">
        <w:rPr>
          <w:rFonts w:eastAsiaTheme="minorHAnsi" w:cs="Open Sans"/>
          <w:b/>
          <w:color w:val="auto"/>
          <w:sz w:val="22"/>
          <w:szCs w:val="22"/>
          <w:shd w:val="clear" w:color="auto" w:fill="FFFFFF"/>
          <w:lang w:val="en-US" w:eastAsia="en-US"/>
        </w:rPr>
        <w:t xml:space="preserve">Open </w:t>
      </w:r>
      <w:r w:rsidR="008962E9">
        <w:rPr>
          <w:rFonts w:eastAsiaTheme="minorHAnsi" w:cs="Open Sans"/>
          <w:b/>
          <w:color w:val="auto"/>
          <w:sz w:val="22"/>
          <w:szCs w:val="22"/>
          <w:shd w:val="clear" w:color="auto" w:fill="FFFFFF"/>
          <w:lang w:val="en-US" w:eastAsia="en-US"/>
        </w:rPr>
        <w:t>s</w:t>
      </w:r>
      <w:r w:rsidRPr="008962E9">
        <w:rPr>
          <w:rFonts w:eastAsiaTheme="minorHAnsi" w:cs="Open Sans"/>
          <w:b/>
          <w:color w:val="auto"/>
          <w:sz w:val="22"/>
          <w:szCs w:val="22"/>
          <w:shd w:val="clear" w:color="auto" w:fill="FFFFFF"/>
          <w:lang w:val="en-US" w:eastAsia="en-US"/>
        </w:rPr>
        <w:t xml:space="preserve">ystem </w:t>
      </w:r>
      <w:r w:rsidR="008962E9">
        <w:rPr>
          <w:rFonts w:eastAsiaTheme="minorHAnsi" w:cs="Open Sans"/>
          <w:b/>
          <w:color w:val="auto"/>
          <w:sz w:val="22"/>
          <w:szCs w:val="22"/>
          <w:shd w:val="clear" w:color="auto" w:fill="FFFFFF"/>
          <w:lang w:val="en-US" w:eastAsia="en-US"/>
        </w:rPr>
        <w:t>d</w:t>
      </w:r>
      <w:r w:rsidRPr="008962E9">
        <w:rPr>
          <w:rFonts w:eastAsiaTheme="minorHAnsi" w:cs="Open Sans"/>
          <w:b/>
          <w:color w:val="auto"/>
          <w:sz w:val="22"/>
          <w:szCs w:val="22"/>
          <w:shd w:val="clear" w:color="auto" w:fill="FFFFFF"/>
          <w:lang w:val="en-US" w:eastAsia="en-US"/>
        </w:rPr>
        <w:t>esigner</w:t>
      </w:r>
      <w:r w:rsidRPr="008962E9">
        <w:rPr>
          <w:rFonts w:eastAsiaTheme="minorHAnsi" w:cs="Open Sans"/>
          <w:bCs w:val="0"/>
          <w:color w:val="auto"/>
          <w:sz w:val="22"/>
          <w:szCs w:val="22"/>
          <w:shd w:val="clear" w:color="auto" w:fill="FFFFFF"/>
          <w:lang w:val="en-US" w:eastAsia="en-US"/>
        </w:rPr>
        <w:t>] - [</w:t>
      </w:r>
      <w:r w:rsidR="008962E9">
        <w:rPr>
          <w:rFonts w:eastAsiaTheme="minorHAnsi" w:cs="Open Sans"/>
          <w:b/>
          <w:color w:val="auto"/>
          <w:sz w:val="22"/>
          <w:szCs w:val="22"/>
          <w:shd w:val="clear" w:color="auto" w:fill="FFFFFF"/>
          <w:lang w:val="en-US" w:eastAsia="en-US"/>
        </w:rPr>
        <w:t>S</w:t>
      </w:r>
      <w:r w:rsidRPr="008962E9">
        <w:rPr>
          <w:rFonts w:eastAsiaTheme="minorHAnsi" w:cs="Open Sans"/>
          <w:b/>
          <w:color w:val="auto"/>
          <w:sz w:val="22"/>
          <w:szCs w:val="22"/>
          <w:shd w:val="clear" w:color="auto" w:fill="FFFFFF"/>
          <w:lang w:val="en-US" w:eastAsia="en-US"/>
        </w:rPr>
        <w:t>ystem</w:t>
      </w:r>
      <w:r w:rsidR="008962E9">
        <w:rPr>
          <w:rFonts w:eastAsiaTheme="minorHAnsi" w:cs="Open Sans"/>
          <w:b/>
          <w:color w:val="auto"/>
          <w:sz w:val="22"/>
          <w:szCs w:val="22"/>
          <w:shd w:val="clear" w:color="auto" w:fill="FFFFFF"/>
          <w:lang w:val="en-US" w:eastAsia="en-US"/>
        </w:rPr>
        <w:t xml:space="preserve"> configuration</w:t>
      </w:r>
      <w:r w:rsidRPr="008962E9">
        <w:rPr>
          <w:rFonts w:eastAsiaTheme="minorHAnsi" w:cs="Open Sans"/>
          <w:bCs w:val="0"/>
          <w:color w:val="auto"/>
          <w:sz w:val="22"/>
          <w:szCs w:val="22"/>
          <w:shd w:val="clear" w:color="auto" w:fill="FFFFFF"/>
          <w:lang w:val="en-US" w:eastAsia="en-US"/>
        </w:rPr>
        <w:t>] - [</w:t>
      </w:r>
      <w:r w:rsidRPr="008962E9">
        <w:rPr>
          <w:rFonts w:eastAsiaTheme="minorHAnsi" w:cs="Open Sans"/>
          <w:b/>
          <w:color w:val="auto"/>
          <w:sz w:val="22"/>
          <w:szCs w:val="22"/>
          <w:shd w:val="clear" w:color="auto" w:fill="FFFFFF"/>
          <w:lang w:val="en-US" w:eastAsia="en-US"/>
        </w:rPr>
        <w:t xml:space="preserve">System </w:t>
      </w:r>
      <w:r w:rsidR="008962E9">
        <w:rPr>
          <w:rFonts w:eastAsiaTheme="minorHAnsi" w:cs="Open Sans"/>
          <w:b/>
          <w:color w:val="auto"/>
          <w:sz w:val="22"/>
          <w:szCs w:val="22"/>
          <w:shd w:val="clear" w:color="auto" w:fill="FFFFFF"/>
          <w:lang w:val="en-US" w:eastAsia="en-US"/>
        </w:rPr>
        <w:t>s</w:t>
      </w:r>
      <w:r w:rsidRPr="008962E9">
        <w:rPr>
          <w:rFonts w:eastAsiaTheme="minorHAnsi" w:cs="Open Sans"/>
          <w:b/>
          <w:color w:val="auto"/>
          <w:sz w:val="22"/>
          <w:szCs w:val="22"/>
          <w:shd w:val="clear" w:color="auto" w:fill="FFFFFF"/>
          <w:lang w:val="en-US" w:eastAsia="en-US"/>
        </w:rPr>
        <w:t>ettings</w:t>
      </w:r>
      <w:r w:rsidRPr="008962E9">
        <w:rPr>
          <w:rFonts w:eastAsiaTheme="minorHAnsi" w:cs="Open Sans"/>
          <w:bCs w:val="0"/>
          <w:color w:val="auto"/>
          <w:sz w:val="22"/>
          <w:szCs w:val="22"/>
          <w:shd w:val="clear" w:color="auto" w:fill="FFFFFF"/>
          <w:lang w:val="en-US" w:eastAsia="en-US"/>
        </w:rPr>
        <w:t>].</w:t>
      </w:r>
    </w:p>
    <w:bookmarkEnd w:id="2"/>
    <w:bookmarkEnd w:id="3"/>
    <w:p w14:paraId="7A2A5ADB" w14:textId="15523773" w:rsidR="00505E70" w:rsidRPr="008962E9" w:rsidRDefault="008962E9" w:rsidP="00265F8F">
      <w:pPr>
        <w:pStyle w:val="14"/>
        <w:spacing w:before="150" w:after="150" w:line="276" w:lineRule="auto"/>
        <w:rPr>
          <w:color w:val="auto"/>
          <w:lang w:val="en-US"/>
        </w:rPr>
      </w:pPr>
      <w:r>
        <w:rPr>
          <w:color w:val="auto"/>
          <w:lang w:val="en-US"/>
        </w:rPr>
        <w:lastRenderedPageBreak/>
        <w:t>Directory</w:t>
      </w:r>
    </w:p>
    <w:p w14:paraId="02371BAA" w14:textId="6690CFD8" w:rsidR="00265F8F" w:rsidRPr="008962E9" w:rsidRDefault="00265F8F" w:rsidP="004A3A28">
      <w:pPr>
        <w:pStyle w:val="a0"/>
        <w:numPr>
          <w:ilvl w:val="0"/>
          <w:numId w:val="0"/>
        </w:numPr>
        <w:ind w:left="709"/>
        <w:jc w:val="left"/>
        <w:rPr>
          <w:rFonts w:eastAsiaTheme="minorHAnsi" w:cstheme="minorHAnsi"/>
          <w:color w:val="auto"/>
          <w:szCs w:val="22"/>
          <w:lang w:val="en-US"/>
        </w:rPr>
      </w:pPr>
      <w:r w:rsidRPr="008962E9">
        <w:rPr>
          <w:rFonts w:eastAsiaTheme="minorHAnsi" w:cstheme="minorHAnsi"/>
          <w:color w:val="auto"/>
          <w:szCs w:val="22"/>
          <w:lang w:val="en-US"/>
        </w:rPr>
        <w:t xml:space="preserve">The system has pre-configured </w:t>
      </w:r>
      <w:r w:rsidR="008962E9">
        <w:rPr>
          <w:rFonts w:eastAsiaTheme="minorHAnsi" w:cstheme="minorHAnsi"/>
          <w:color w:val="auto"/>
          <w:szCs w:val="22"/>
          <w:lang w:val="en-US"/>
        </w:rPr>
        <w:t>directory</w:t>
      </w:r>
      <w:r w:rsidR="00F136CD" w:rsidRPr="008962E9">
        <w:rPr>
          <w:rFonts w:eastAsiaTheme="minorHAnsi" w:cstheme="minorHAnsi"/>
          <w:color w:val="auto"/>
          <w:szCs w:val="22"/>
          <w:lang w:val="en-US"/>
        </w:rPr>
        <w:t>. Only</w:t>
      </w:r>
      <w:r w:rsidR="008962E9">
        <w:rPr>
          <w:rFonts w:eastAsiaTheme="minorHAnsi" w:cstheme="minorHAnsi"/>
          <w:color w:val="auto"/>
          <w:szCs w:val="22"/>
          <w:lang w:val="en-US"/>
        </w:rPr>
        <w:t xml:space="preserve"> users with </w:t>
      </w:r>
      <w:r w:rsidR="00F136CD" w:rsidRPr="008962E9">
        <w:rPr>
          <w:rFonts w:eastAsiaTheme="minorHAnsi" w:cstheme="minorHAnsi"/>
          <w:b/>
          <w:bCs/>
          <w:color w:val="auto"/>
          <w:szCs w:val="22"/>
          <w:lang w:val="en-US"/>
        </w:rPr>
        <w:t>system administrator</w:t>
      </w:r>
      <w:r w:rsidR="00F136CD" w:rsidRPr="008962E9">
        <w:rPr>
          <w:rFonts w:eastAsiaTheme="minorHAnsi" w:cstheme="minorHAnsi"/>
          <w:color w:val="auto"/>
          <w:szCs w:val="22"/>
          <w:lang w:val="en-US"/>
        </w:rPr>
        <w:t xml:space="preserve"> or </w:t>
      </w:r>
      <w:r w:rsidR="00F136CD" w:rsidRPr="008962E9">
        <w:rPr>
          <w:rFonts w:eastAsiaTheme="minorHAnsi" w:cstheme="minorHAnsi"/>
          <w:b/>
          <w:bCs/>
          <w:color w:val="auto"/>
          <w:szCs w:val="22"/>
          <w:lang w:val="en-US"/>
        </w:rPr>
        <w:t>HRMS manager</w:t>
      </w:r>
      <w:r w:rsidR="00F136CD" w:rsidRPr="008962E9">
        <w:rPr>
          <w:rFonts w:eastAsiaTheme="minorHAnsi" w:cstheme="minorHAnsi"/>
          <w:color w:val="auto"/>
          <w:szCs w:val="22"/>
          <w:lang w:val="en-US"/>
        </w:rPr>
        <w:t xml:space="preserve"> </w:t>
      </w:r>
      <w:r w:rsidR="008962E9">
        <w:rPr>
          <w:rFonts w:eastAsiaTheme="minorHAnsi" w:cstheme="minorHAnsi"/>
          <w:color w:val="auto"/>
          <w:szCs w:val="22"/>
          <w:lang w:val="en-US"/>
        </w:rPr>
        <w:t>roles</w:t>
      </w:r>
      <w:r w:rsidR="00F136CD" w:rsidRPr="008962E9">
        <w:rPr>
          <w:rFonts w:eastAsiaTheme="minorHAnsi" w:cstheme="minorHAnsi"/>
          <w:color w:val="auto"/>
          <w:szCs w:val="22"/>
          <w:lang w:val="en-US"/>
        </w:rPr>
        <w:t xml:space="preserve"> are provided </w:t>
      </w:r>
      <w:r w:rsidR="008962E9">
        <w:rPr>
          <w:rFonts w:eastAsiaTheme="minorHAnsi" w:cstheme="minorHAnsi"/>
          <w:color w:val="auto"/>
          <w:szCs w:val="22"/>
          <w:lang w:val="en-US"/>
        </w:rPr>
        <w:t xml:space="preserve">with an </w:t>
      </w:r>
      <w:r w:rsidR="00F136CD" w:rsidRPr="008962E9">
        <w:rPr>
          <w:rFonts w:eastAsiaTheme="minorHAnsi" w:cstheme="minorHAnsi"/>
          <w:color w:val="auto"/>
          <w:szCs w:val="22"/>
          <w:lang w:val="en-US"/>
        </w:rPr>
        <w:t>access to reference books</w:t>
      </w:r>
      <w:r w:rsidRPr="008962E9">
        <w:rPr>
          <w:rFonts w:eastAsiaTheme="minorHAnsi" w:cstheme="minorHAnsi"/>
          <w:color w:val="auto"/>
          <w:szCs w:val="22"/>
          <w:lang w:val="en-US"/>
        </w:rPr>
        <w:t>.</w:t>
      </w:r>
    </w:p>
    <w:p w14:paraId="172D0C32" w14:textId="1FC4FAA9" w:rsidR="00265F8F" w:rsidRPr="008962E9" w:rsidRDefault="00265F8F" w:rsidP="004A3A28">
      <w:pPr>
        <w:pStyle w:val="a0"/>
        <w:numPr>
          <w:ilvl w:val="0"/>
          <w:numId w:val="0"/>
        </w:numPr>
        <w:ind w:left="709"/>
        <w:jc w:val="left"/>
        <w:rPr>
          <w:rFonts w:eastAsiaTheme="minorHAnsi" w:cstheme="minorHAnsi"/>
          <w:color w:val="auto"/>
          <w:sz w:val="28"/>
          <w:szCs w:val="28"/>
          <w:lang w:val="en-US"/>
        </w:rPr>
      </w:pPr>
      <w:r w:rsidRPr="008962E9">
        <w:rPr>
          <w:rFonts w:eastAsiaTheme="minorHAnsi" w:cstheme="minorHAnsi"/>
          <w:color w:val="auto"/>
          <w:sz w:val="28"/>
          <w:szCs w:val="28"/>
          <w:lang w:val="en-US"/>
        </w:rPr>
        <w:t xml:space="preserve">How to add new levels of skills and </w:t>
      </w:r>
      <w:r w:rsidR="00F136CD" w:rsidRPr="008962E9">
        <w:rPr>
          <w:rFonts w:eastAsiaTheme="minorHAnsi" w:cstheme="minorHAnsi"/>
          <w:color w:val="auto"/>
          <w:sz w:val="28"/>
          <w:szCs w:val="28"/>
          <w:lang w:val="en-US"/>
        </w:rPr>
        <w:t xml:space="preserve">scope of </w:t>
      </w:r>
      <w:r w:rsidRPr="008962E9">
        <w:rPr>
          <w:rFonts w:eastAsiaTheme="minorHAnsi" w:cstheme="minorHAnsi"/>
          <w:color w:val="auto"/>
          <w:sz w:val="28"/>
          <w:szCs w:val="28"/>
          <w:lang w:val="en-US"/>
        </w:rPr>
        <w:t>competenc</w:t>
      </w:r>
      <w:r w:rsidR="00F136CD" w:rsidRPr="008962E9">
        <w:rPr>
          <w:rFonts w:eastAsiaTheme="minorHAnsi" w:cstheme="minorHAnsi"/>
          <w:color w:val="auto"/>
          <w:sz w:val="28"/>
          <w:szCs w:val="28"/>
          <w:lang w:val="en-US"/>
        </w:rPr>
        <w:t>e</w:t>
      </w:r>
      <w:r w:rsidRPr="008962E9">
        <w:rPr>
          <w:rFonts w:eastAsiaTheme="minorHAnsi" w:cstheme="minorHAnsi"/>
          <w:color w:val="auto"/>
          <w:sz w:val="28"/>
          <w:szCs w:val="28"/>
          <w:lang w:val="en-US"/>
        </w:rPr>
        <w:t xml:space="preserve"> to the system</w:t>
      </w:r>
    </w:p>
    <w:p w14:paraId="36399FED" w14:textId="35F3B993" w:rsidR="00265F8F" w:rsidRPr="008962E9" w:rsidRDefault="008962E9" w:rsidP="004A3A28">
      <w:pPr>
        <w:pStyle w:val="a0"/>
        <w:numPr>
          <w:ilvl w:val="0"/>
          <w:numId w:val="0"/>
        </w:numPr>
        <w:ind w:left="709"/>
        <w:jc w:val="left"/>
        <w:rPr>
          <w:rFonts w:eastAsiaTheme="minorHAnsi" w:cstheme="minorHAnsi"/>
          <w:color w:val="auto"/>
          <w:szCs w:val="22"/>
          <w:lang w:val="en-US"/>
        </w:rPr>
      </w:pPr>
      <w:r>
        <w:rPr>
          <w:rFonts w:eastAsiaTheme="minorHAnsi" w:cstheme="minorHAnsi"/>
          <w:color w:val="auto"/>
          <w:szCs w:val="22"/>
          <w:lang w:val="en-US"/>
        </w:rPr>
        <w:t>Follow the steps below t</w:t>
      </w:r>
      <w:r w:rsidR="00265F8F" w:rsidRPr="008962E9">
        <w:rPr>
          <w:rFonts w:eastAsiaTheme="minorHAnsi" w:cstheme="minorHAnsi"/>
          <w:color w:val="auto"/>
          <w:szCs w:val="22"/>
          <w:lang w:val="en-US"/>
        </w:rPr>
        <w:t xml:space="preserve">o add new levels of skills and </w:t>
      </w:r>
      <w:r w:rsidR="00F136CD" w:rsidRPr="008962E9">
        <w:rPr>
          <w:rFonts w:eastAsiaTheme="minorHAnsi" w:cstheme="minorHAnsi"/>
          <w:color w:val="auto"/>
          <w:szCs w:val="22"/>
          <w:lang w:val="en-US"/>
        </w:rPr>
        <w:t xml:space="preserve">scope of </w:t>
      </w:r>
      <w:r w:rsidR="00265F8F" w:rsidRPr="008962E9">
        <w:rPr>
          <w:rFonts w:eastAsiaTheme="minorHAnsi" w:cstheme="minorHAnsi"/>
          <w:color w:val="auto"/>
          <w:szCs w:val="22"/>
          <w:lang w:val="en-US"/>
        </w:rPr>
        <w:t>competenc</w:t>
      </w:r>
      <w:r w:rsidR="00F136CD" w:rsidRPr="008962E9">
        <w:rPr>
          <w:rFonts w:eastAsiaTheme="minorHAnsi" w:cstheme="minorHAnsi"/>
          <w:color w:val="auto"/>
          <w:szCs w:val="22"/>
          <w:lang w:val="en-US"/>
        </w:rPr>
        <w:t>e</w:t>
      </w:r>
      <w:r w:rsidR="00265F8F" w:rsidRPr="008962E9">
        <w:rPr>
          <w:rFonts w:eastAsiaTheme="minorHAnsi" w:cstheme="minorHAnsi"/>
          <w:color w:val="auto"/>
          <w:szCs w:val="22"/>
          <w:lang w:val="en-US"/>
        </w:rPr>
        <w:t xml:space="preserve"> to the system:</w:t>
      </w:r>
    </w:p>
    <w:p w14:paraId="3B96AF82" w14:textId="44FB3601" w:rsidR="00F136CD" w:rsidRPr="008962E9" w:rsidRDefault="00F136CD" w:rsidP="00FE3669">
      <w:pPr>
        <w:pStyle w:val="a0"/>
        <w:ind w:left="1069" w:firstLine="65"/>
        <w:jc w:val="left"/>
        <w:rPr>
          <w:rFonts w:eastAsiaTheme="minorHAnsi" w:cstheme="minorHAnsi"/>
          <w:color w:val="auto"/>
          <w:szCs w:val="22"/>
          <w:lang w:val="en-US"/>
        </w:rPr>
      </w:pPr>
      <w:r w:rsidRPr="008962E9">
        <w:rPr>
          <w:rFonts w:eastAsiaTheme="minorHAnsi" w:cstheme="minorHAnsi"/>
          <w:color w:val="auto"/>
          <w:szCs w:val="22"/>
          <w:lang w:val="en-US"/>
        </w:rPr>
        <w:t>Open the workplace [</w:t>
      </w:r>
      <w:r w:rsidRPr="00FE3669">
        <w:rPr>
          <w:rFonts w:eastAsiaTheme="minorHAnsi" w:cstheme="minorHAnsi"/>
          <w:b/>
          <w:bCs/>
          <w:color w:val="auto"/>
          <w:szCs w:val="22"/>
          <w:lang w:val="en-US"/>
        </w:rPr>
        <w:t>Studio</w:t>
      </w:r>
      <w:r w:rsidRPr="008962E9">
        <w:rPr>
          <w:rFonts w:eastAsiaTheme="minorHAnsi" w:cstheme="minorHAnsi"/>
          <w:color w:val="auto"/>
          <w:szCs w:val="22"/>
          <w:lang w:val="en-US"/>
        </w:rPr>
        <w:t>]</w:t>
      </w:r>
    </w:p>
    <w:p w14:paraId="7AB2164D" w14:textId="62FB926D" w:rsidR="00F136CD" w:rsidRPr="008962E9" w:rsidRDefault="00F136CD" w:rsidP="00FE3669">
      <w:pPr>
        <w:pStyle w:val="a0"/>
        <w:ind w:firstLine="65"/>
        <w:jc w:val="left"/>
        <w:rPr>
          <w:rFonts w:eastAsiaTheme="minorHAnsi" w:cstheme="minorHAnsi"/>
          <w:color w:val="auto"/>
          <w:szCs w:val="22"/>
          <w:lang w:val="en-US"/>
        </w:rPr>
      </w:pPr>
      <w:r w:rsidRPr="008962E9">
        <w:rPr>
          <w:rFonts w:eastAsiaTheme="minorHAnsi" w:cstheme="minorHAnsi"/>
          <w:color w:val="auto"/>
          <w:szCs w:val="22"/>
          <w:lang w:val="en-US"/>
        </w:rPr>
        <w:t>Go to</w:t>
      </w:r>
      <w:r w:rsidR="00FE3669">
        <w:rPr>
          <w:rFonts w:eastAsiaTheme="minorHAnsi" w:cstheme="minorHAnsi"/>
          <w:color w:val="auto"/>
          <w:szCs w:val="22"/>
          <w:lang w:val="en-US"/>
        </w:rPr>
        <w:t xml:space="preserve"> section</w:t>
      </w:r>
      <w:r w:rsidRPr="008962E9">
        <w:rPr>
          <w:rFonts w:eastAsiaTheme="minorHAnsi" w:cstheme="minorHAnsi"/>
          <w:color w:val="auto"/>
          <w:szCs w:val="22"/>
          <w:lang w:val="en-US"/>
        </w:rPr>
        <w:t xml:space="preserve"> [</w:t>
      </w:r>
      <w:r w:rsidR="00FE3669" w:rsidRPr="00FE3669">
        <w:rPr>
          <w:rFonts w:eastAsiaTheme="minorHAnsi" w:cstheme="minorHAnsi"/>
          <w:b/>
          <w:bCs/>
          <w:color w:val="auto"/>
          <w:szCs w:val="22"/>
          <w:lang w:val="en-US"/>
        </w:rPr>
        <w:t>Directories</w:t>
      </w:r>
      <w:r w:rsidRPr="008962E9">
        <w:rPr>
          <w:rFonts w:eastAsiaTheme="minorHAnsi" w:cstheme="minorHAnsi"/>
          <w:color w:val="auto"/>
          <w:szCs w:val="22"/>
          <w:lang w:val="en-US"/>
        </w:rPr>
        <w:t>]</w:t>
      </w:r>
    </w:p>
    <w:p w14:paraId="06B0850C" w14:textId="7CF0E826" w:rsidR="00F136CD" w:rsidRPr="008962E9" w:rsidRDefault="00F136CD" w:rsidP="00FE3669">
      <w:pPr>
        <w:pStyle w:val="a0"/>
        <w:ind w:left="1069" w:firstLine="65"/>
        <w:jc w:val="left"/>
        <w:rPr>
          <w:rFonts w:eastAsiaTheme="minorHAnsi" w:cstheme="minorHAnsi"/>
          <w:color w:val="auto"/>
          <w:szCs w:val="22"/>
          <w:lang w:val="en-US"/>
        </w:rPr>
      </w:pPr>
      <w:r w:rsidRPr="008962E9">
        <w:rPr>
          <w:rFonts w:eastAsiaTheme="minorHAnsi" w:cstheme="minorHAnsi"/>
          <w:color w:val="auto"/>
          <w:szCs w:val="22"/>
          <w:lang w:val="en-US"/>
        </w:rPr>
        <w:t>In the dynamic group [</w:t>
      </w:r>
      <w:r w:rsidRPr="008962E9">
        <w:rPr>
          <w:rFonts w:eastAsiaTheme="minorHAnsi" w:cstheme="minorHAnsi"/>
          <w:b/>
          <w:bCs/>
          <w:color w:val="auto"/>
          <w:szCs w:val="22"/>
          <w:lang w:val="en-US"/>
        </w:rPr>
        <w:t>HRMS</w:t>
      </w:r>
      <w:r w:rsidRPr="008962E9">
        <w:rPr>
          <w:rFonts w:eastAsiaTheme="minorHAnsi" w:cstheme="minorHAnsi"/>
          <w:color w:val="auto"/>
          <w:szCs w:val="22"/>
          <w:lang w:val="en-US"/>
        </w:rPr>
        <w:t xml:space="preserve">], find and open the </w:t>
      </w:r>
      <w:r w:rsidR="00FE3669">
        <w:rPr>
          <w:rFonts w:eastAsiaTheme="minorHAnsi" w:cstheme="minorHAnsi"/>
          <w:color w:val="auto"/>
          <w:szCs w:val="22"/>
          <w:lang w:val="en-US"/>
        </w:rPr>
        <w:t xml:space="preserve">directory </w:t>
      </w:r>
      <w:r w:rsidRPr="008962E9">
        <w:rPr>
          <w:rFonts w:eastAsiaTheme="minorHAnsi" w:cstheme="minorHAnsi"/>
          <w:color w:val="auto"/>
          <w:szCs w:val="22"/>
          <w:lang w:val="en-US"/>
        </w:rPr>
        <w:t>[</w:t>
      </w:r>
      <w:r w:rsidRPr="008962E9">
        <w:rPr>
          <w:rFonts w:eastAsiaTheme="minorHAnsi" w:cstheme="minorHAnsi"/>
          <w:b/>
          <w:bCs/>
          <w:color w:val="auto"/>
          <w:szCs w:val="22"/>
          <w:lang w:val="en-US"/>
        </w:rPr>
        <w:t xml:space="preserve">Employee </w:t>
      </w:r>
      <w:r w:rsidR="00FE3669">
        <w:rPr>
          <w:rFonts w:eastAsiaTheme="minorHAnsi" w:cstheme="minorHAnsi"/>
          <w:b/>
          <w:bCs/>
          <w:color w:val="auto"/>
          <w:szCs w:val="22"/>
          <w:lang w:val="en-US"/>
        </w:rPr>
        <w:t>s</w:t>
      </w:r>
      <w:r w:rsidRPr="008962E9">
        <w:rPr>
          <w:rFonts w:eastAsiaTheme="minorHAnsi" w:cstheme="minorHAnsi"/>
          <w:b/>
          <w:bCs/>
          <w:color w:val="auto"/>
          <w:szCs w:val="22"/>
          <w:lang w:val="en-US"/>
        </w:rPr>
        <w:t xml:space="preserve">kills </w:t>
      </w:r>
      <w:r w:rsidR="00FE3669">
        <w:rPr>
          <w:rFonts w:eastAsiaTheme="minorHAnsi" w:cstheme="minorHAnsi"/>
          <w:b/>
          <w:bCs/>
          <w:color w:val="auto"/>
          <w:szCs w:val="22"/>
          <w:lang w:val="en-US"/>
        </w:rPr>
        <w:t>l</w:t>
      </w:r>
      <w:r w:rsidRPr="008962E9">
        <w:rPr>
          <w:rFonts w:eastAsiaTheme="minorHAnsi" w:cstheme="minorHAnsi"/>
          <w:b/>
          <w:bCs/>
          <w:color w:val="auto"/>
          <w:szCs w:val="22"/>
          <w:lang w:val="en-US"/>
        </w:rPr>
        <w:t>evels</w:t>
      </w:r>
      <w:r w:rsidRPr="008962E9">
        <w:rPr>
          <w:rFonts w:eastAsiaTheme="minorHAnsi" w:cstheme="minorHAnsi"/>
          <w:color w:val="auto"/>
          <w:szCs w:val="22"/>
          <w:lang w:val="en-US"/>
        </w:rPr>
        <w:t>]</w:t>
      </w:r>
    </w:p>
    <w:p w14:paraId="3D9EEFDF" w14:textId="4A8601E1" w:rsidR="004A3A28" w:rsidRPr="008962E9" w:rsidRDefault="00A97F24" w:rsidP="00A97F24">
      <w:pPr>
        <w:pStyle w:val="a0"/>
        <w:numPr>
          <w:ilvl w:val="0"/>
          <w:numId w:val="0"/>
        </w:numPr>
        <w:jc w:val="center"/>
        <w:rPr>
          <w:lang w:val="en-US"/>
        </w:rPr>
      </w:pPr>
      <w:bookmarkStart w:id="4" w:name="_Toc109299482"/>
      <w:r>
        <w:rPr>
          <w:noProof/>
        </w:rPr>
        <w:drawing>
          <wp:inline distT="0" distB="0" distL="0" distR="0" wp14:anchorId="1202FF24" wp14:editId="402DA1F4">
            <wp:extent cx="5759450" cy="3481070"/>
            <wp:effectExtent l="19050" t="19050" r="12700" b="24130"/>
            <wp:docPr id="15" name="Рисунок 1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4810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21B41A4" w14:textId="4F75022A" w:rsidR="004A3A28" w:rsidRPr="008962E9" w:rsidRDefault="00265F8F" w:rsidP="00FE3669">
      <w:pPr>
        <w:pStyle w:val="a0"/>
        <w:ind w:firstLine="64"/>
        <w:rPr>
          <w:lang w:val="en-US"/>
        </w:rPr>
      </w:pPr>
      <w:r w:rsidRPr="008962E9">
        <w:rPr>
          <w:lang w:val="en-US"/>
        </w:rPr>
        <w:t xml:space="preserve"> </w:t>
      </w:r>
      <w:r w:rsidRPr="008962E9">
        <w:rPr>
          <w:color w:val="000000" w:themeColor="text1"/>
          <w:lang w:val="en-US"/>
        </w:rPr>
        <w:t>Click [</w:t>
      </w:r>
      <w:r w:rsidRPr="008962E9">
        <w:rPr>
          <w:b/>
          <w:bCs/>
          <w:color w:val="000000" w:themeColor="text1"/>
          <w:lang w:val="en-US"/>
        </w:rPr>
        <w:t>Add</w:t>
      </w:r>
      <w:r w:rsidRPr="008962E9">
        <w:rPr>
          <w:color w:val="000000" w:themeColor="text1"/>
          <w:lang w:val="en-US"/>
        </w:rPr>
        <w:t>]</w:t>
      </w:r>
    </w:p>
    <w:p w14:paraId="4F2DF753" w14:textId="4106FFC7" w:rsidR="00C13F08" w:rsidRPr="008962E9" w:rsidRDefault="00F136CD" w:rsidP="00FE3669">
      <w:pPr>
        <w:pStyle w:val="a0"/>
        <w:ind w:firstLine="64"/>
        <w:rPr>
          <w:lang w:val="en-US"/>
        </w:rPr>
      </w:pPr>
      <w:r w:rsidRPr="008962E9">
        <w:rPr>
          <w:color w:val="auto"/>
          <w:lang w:val="en-US"/>
        </w:rPr>
        <w:t>F</w:t>
      </w:r>
      <w:r w:rsidR="00265F8F" w:rsidRPr="008962E9">
        <w:rPr>
          <w:color w:val="auto"/>
          <w:lang w:val="en-US"/>
        </w:rPr>
        <w:t>ill in the following fields</w:t>
      </w:r>
      <w:r w:rsidRPr="008962E9">
        <w:rPr>
          <w:color w:val="auto"/>
          <w:lang w:val="en-US"/>
        </w:rPr>
        <w:t xml:space="preserve"> that appear</w:t>
      </w:r>
      <w:r w:rsidR="00265F8F" w:rsidRPr="008962E9">
        <w:rPr>
          <w:color w:val="auto"/>
          <w:lang w:val="en-US"/>
        </w:rPr>
        <w:t>:</w:t>
      </w:r>
    </w:p>
    <w:p w14:paraId="19A5B4CA" w14:textId="6B3C43DE" w:rsidR="00505E70" w:rsidRPr="008962E9" w:rsidRDefault="00270EB9" w:rsidP="00A97F24">
      <w:pPr>
        <w:pStyle w:val="a0"/>
        <w:numPr>
          <w:ilvl w:val="0"/>
          <w:numId w:val="0"/>
        </w:numPr>
        <w:rPr>
          <w:color w:val="auto"/>
          <w:lang w:val="en-US"/>
        </w:rPr>
      </w:pPr>
      <w:r>
        <w:rPr>
          <w:noProof/>
        </w:rPr>
        <w:drawing>
          <wp:inline distT="0" distB="0" distL="0" distR="0" wp14:anchorId="020491E4" wp14:editId="7B27E25E">
            <wp:extent cx="5759450" cy="417195"/>
            <wp:effectExtent l="19050" t="19050" r="12700" b="209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171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A28B181" w14:textId="5CE41E48" w:rsidR="00265F8F" w:rsidRPr="008962E9" w:rsidRDefault="00265F8F" w:rsidP="00FE3669">
      <w:pPr>
        <w:pStyle w:val="a0"/>
        <w:numPr>
          <w:ilvl w:val="0"/>
          <w:numId w:val="0"/>
        </w:numPr>
        <w:ind w:left="709" w:firstLine="851"/>
        <w:jc w:val="left"/>
        <w:rPr>
          <w:color w:val="000000" w:themeColor="text1"/>
          <w:lang w:val="en-US"/>
        </w:rPr>
      </w:pPr>
      <w:r w:rsidRPr="008962E9">
        <w:rPr>
          <w:color w:val="auto"/>
          <w:lang w:val="en-US"/>
        </w:rPr>
        <w:t xml:space="preserve">• </w:t>
      </w:r>
      <w:r w:rsidRPr="008962E9">
        <w:rPr>
          <w:color w:val="000000" w:themeColor="text1"/>
          <w:lang w:val="en-US"/>
        </w:rPr>
        <w:t>[</w:t>
      </w:r>
      <w:r w:rsidR="00F136CD" w:rsidRPr="008962E9">
        <w:rPr>
          <w:b/>
          <w:bCs/>
          <w:color w:val="000000" w:themeColor="text1"/>
          <w:lang w:val="en-US"/>
        </w:rPr>
        <w:t>Title</w:t>
      </w:r>
      <w:r w:rsidRPr="008962E9">
        <w:rPr>
          <w:color w:val="000000" w:themeColor="text1"/>
          <w:lang w:val="en-US"/>
        </w:rPr>
        <w:t>]</w:t>
      </w:r>
    </w:p>
    <w:p w14:paraId="362E8751" w14:textId="0E5766D6" w:rsidR="00265F8F" w:rsidRPr="008962E9" w:rsidRDefault="00265F8F" w:rsidP="00FE3669">
      <w:pPr>
        <w:pStyle w:val="a0"/>
        <w:numPr>
          <w:ilvl w:val="0"/>
          <w:numId w:val="0"/>
        </w:numPr>
        <w:ind w:left="709" w:firstLine="851"/>
        <w:jc w:val="left"/>
        <w:rPr>
          <w:color w:val="000000" w:themeColor="text1"/>
          <w:lang w:val="en-US"/>
        </w:rPr>
      </w:pPr>
      <w:r w:rsidRPr="008962E9">
        <w:rPr>
          <w:color w:val="000000" w:themeColor="text1"/>
          <w:lang w:val="en-US"/>
        </w:rPr>
        <w:t>• [</w:t>
      </w:r>
      <w:r w:rsidRPr="008962E9">
        <w:rPr>
          <w:b/>
          <w:bCs/>
          <w:color w:val="000000" w:themeColor="text1"/>
          <w:lang w:val="en-US"/>
        </w:rPr>
        <w:t>Skill Type</w:t>
      </w:r>
      <w:r w:rsidRPr="008962E9">
        <w:rPr>
          <w:color w:val="000000" w:themeColor="text1"/>
          <w:lang w:val="en-US"/>
        </w:rPr>
        <w:t>] click</w:t>
      </w:r>
      <w:r w:rsidR="00F136CD" w:rsidRPr="008962E9">
        <w:rPr>
          <w:color w:val="000000" w:themeColor="text1"/>
          <w:lang w:val="en-US"/>
        </w:rPr>
        <w:t xml:space="preserve"> </w:t>
      </w:r>
      <w:r w:rsidR="00F136CD" w:rsidRPr="008962E9">
        <w:rPr>
          <w:noProof/>
          <w:color w:val="auto"/>
          <w:lang w:val="en-US"/>
        </w:rPr>
        <w:drawing>
          <wp:inline distT="0" distB="0" distL="0" distR="0" wp14:anchorId="4A10DBC2" wp14:editId="03CB8E47">
            <wp:extent cx="152421" cy="142895"/>
            <wp:effectExtent l="0" t="0" r="0" b="9525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62E9">
        <w:rPr>
          <w:color w:val="000000" w:themeColor="text1"/>
          <w:lang w:val="en-US"/>
        </w:rPr>
        <w:t xml:space="preserve"> to open the drop-down list</w:t>
      </w:r>
    </w:p>
    <w:p w14:paraId="320A0605" w14:textId="77777777" w:rsidR="00265F8F" w:rsidRPr="008962E9" w:rsidRDefault="00265F8F" w:rsidP="00FE3669">
      <w:pPr>
        <w:pStyle w:val="a0"/>
        <w:numPr>
          <w:ilvl w:val="0"/>
          <w:numId w:val="0"/>
        </w:numPr>
        <w:ind w:left="709" w:firstLine="851"/>
        <w:jc w:val="left"/>
        <w:rPr>
          <w:color w:val="000000" w:themeColor="text1"/>
          <w:lang w:val="en-US"/>
        </w:rPr>
      </w:pPr>
      <w:r w:rsidRPr="008962E9">
        <w:rPr>
          <w:color w:val="000000" w:themeColor="text1"/>
          <w:lang w:val="en-US"/>
        </w:rPr>
        <w:t>• [</w:t>
      </w:r>
      <w:r w:rsidRPr="008962E9">
        <w:rPr>
          <w:b/>
          <w:bCs/>
          <w:color w:val="000000" w:themeColor="text1"/>
          <w:lang w:val="en-US"/>
        </w:rPr>
        <w:t>Points</w:t>
      </w:r>
      <w:r w:rsidRPr="008962E9">
        <w:rPr>
          <w:color w:val="000000" w:themeColor="text1"/>
          <w:lang w:val="en-US"/>
        </w:rPr>
        <w:t>]</w:t>
      </w:r>
    </w:p>
    <w:p w14:paraId="25C8C260" w14:textId="77777777" w:rsidR="00BD79F2" w:rsidRPr="008962E9" w:rsidRDefault="00265F8F" w:rsidP="00FE3669">
      <w:pPr>
        <w:pStyle w:val="a0"/>
        <w:numPr>
          <w:ilvl w:val="0"/>
          <w:numId w:val="0"/>
        </w:numPr>
        <w:ind w:left="709" w:firstLine="851"/>
        <w:jc w:val="left"/>
        <w:rPr>
          <w:color w:val="000000" w:themeColor="text1"/>
          <w:lang w:val="en-US"/>
        </w:rPr>
      </w:pPr>
      <w:r w:rsidRPr="008962E9">
        <w:rPr>
          <w:color w:val="000000" w:themeColor="text1"/>
          <w:lang w:val="en-US"/>
        </w:rPr>
        <w:t>• [</w:t>
      </w:r>
      <w:r w:rsidRPr="008962E9">
        <w:rPr>
          <w:b/>
          <w:bCs/>
          <w:color w:val="000000" w:themeColor="text1"/>
          <w:lang w:val="en-US"/>
        </w:rPr>
        <w:t>Default</w:t>
      </w:r>
      <w:r w:rsidRPr="008962E9">
        <w:rPr>
          <w:color w:val="000000" w:themeColor="text1"/>
          <w:lang w:val="en-US"/>
        </w:rPr>
        <w:t>] to set the default level</w:t>
      </w:r>
    </w:p>
    <w:tbl>
      <w:tblPr>
        <w:tblStyle w:val="af4"/>
        <w:tblpPr w:leftFromText="180" w:rightFromText="180" w:vertAnchor="text" w:horzAnchor="margin" w:tblpXSpec="center" w:tblpY="58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4"/>
        <w:gridCol w:w="7322"/>
      </w:tblGrid>
      <w:tr w:rsidR="00FE3669" w:rsidRPr="00A97F24" w14:paraId="5CC5D063" w14:textId="77777777" w:rsidTr="00FE3669">
        <w:trPr>
          <w:trHeight w:val="1669"/>
        </w:trPr>
        <w:tc>
          <w:tcPr>
            <w:tcW w:w="964" w:type="dxa"/>
          </w:tcPr>
          <w:p w14:paraId="7F4B41F7" w14:textId="77777777" w:rsidR="00FE3669" w:rsidRPr="008962E9" w:rsidRDefault="001F1032" w:rsidP="00FE3669">
            <w:pPr>
              <w:spacing w:before="150" w:after="150"/>
              <w:rPr>
                <w:rFonts w:cs="Open Sans"/>
                <w:color w:val="auto"/>
                <w:sz w:val="18"/>
                <w:szCs w:val="18"/>
                <w:lang w:val="en-US"/>
              </w:rPr>
            </w:pPr>
            <w:r w:rsidRPr="001F1032">
              <w:rPr>
                <w:rFonts w:eastAsiaTheme="minorHAnsi" w:cstheme="minorHAnsi"/>
                <w:noProof/>
                <w:color w:val="auto"/>
                <w:szCs w:val="22"/>
                <w:lang w:val="en-US" w:eastAsia="en-US"/>
              </w:rPr>
              <w:object w:dxaOrig="720" w:dyaOrig="1428" w14:anchorId="2BD85B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6.75pt;height:69.75pt;mso-width-percent:0;mso-height-percent:0;mso-width-percent:0;mso-height-percent:0" o:ole="">
                  <v:imagedata r:id="rId22" o:title=""/>
                </v:shape>
                <o:OLEObject Type="Embed" ProgID="PBrush" ShapeID="_x0000_i1025" DrawAspect="Content" ObjectID="_1723359889" r:id="rId23"/>
              </w:object>
            </w:r>
          </w:p>
        </w:tc>
        <w:tc>
          <w:tcPr>
            <w:tcW w:w="7322" w:type="dxa"/>
          </w:tcPr>
          <w:p w14:paraId="052E928D" w14:textId="77777777" w:rsidR="00FE3669" w:rsidRPr="008962E9" w:rsidRDefault="00FE3669" w:rsidP="00FE3669">
            <w:pPr>
              <w:pStyle w:val="af6"/>
              <w:rPr>
                <w:color w:val="auto"/>
                <w:lang w:val="en-US"/>
              </w:rPr>
            </w:pPr>
            <w:r w:rsidRPr="008962E9">
              <w:rPr>
                <w:color w:val="auto"/>
                <w:lang w:val="en-US"/>
              </w:rPr>
              <w:t>Important</w:t>
            </w:r>
          </w:p>
          <w:p w14:paraId="66B8DB66" w14:textId="5EEAB7E4" w:rsidR="00FE3669" w:rsidRPr="008962E9" w:rsidRDefault="00FE3669" w:rsidP="00FE3669">
            <w:pPr>
              <w:pStyle w:val="af5"/>
              <w:spacing w:before="150" w:after="150" w:line="276" w:lineRule="auto"/>
              <w:rPr>
                <w:color w:val="auto"/>
                <w:lang w:val="en-US"/>
              </w:rPr>
            </w:pPr>
            <w:r w:rsidRPr="008962E9">
              <w:rPr>
                <w:color w:val="auto"/>
                <w:lang w:val="en-US"/>
              </w:rPr>
              <w:t xml:space="preserve">A skill and competence level marked </w:t>
            </w:r>
            <w:r>
              <w:rPr>
                <w:color w:val="auto"/>
                <w:lang w:val="en-US"/>
              </w:rPr>
              <w:t xml:space="preserve">with </w:t>
            </w:r>
            <w:r w:rsidRPr="008962E9">
              <w:rPr>
                <w:color w:val="auto"/>
                <w:lang w:val="en-US"/>
              </w:rPr>
              <w:t>[Use by default] will be automatically set for skills and scope of competence added to a vacancy.</w:t>
            </w:r>
          </w:p>
        </w:tc>
      </w:tr>
    </w:tbl>
    <w:p w14:paraId="71F1766D" w14:textId="184030EF" w:rsidR="00505E70" w:rsidRPr="00FE3669" w:rsidRDefault="00FE3669" w:rsidP="00FE3669">
      <w:pPr>
        <w:pStyle w:val="a0"/>
        <w:numPr>
          <w:ilvl w:val="0"/>
          <w:numId w:val="31"/>
        </w:numPr>
        <w:rPr>
          <w:color w:val="000000" w:themeColor="text1"/>
          <w:lang w:val="en-US"/>
        </w:rPr>
      </w:pPr>
      <w:r w:rsidRPr="00FE3669">
        <w:rPr>
          <w:color w:val="000000" w:themeColor="text1"/>
          <w:lang w:val="en-US"/>
        </w:rPr>
        <w:t xml:space="preserve"> </w:t>
      </w:r>
      <w:r w:rsidR="00265F8F" w:rsidRPr="00FE3669">
        <w:rPr>
          <w:color w:val="000000" w:themeColor="text1"/>
          <w:lang w:val="en-US"/>
        </w:rPr>
        <w:t xml:space="preserve">Click </w:t>
      </w:r>
      <w:r w:rsidR="00F136CD" w:rsidRPr="008962E9">
        <w:rPr>
          <w:noProof/>
          <w:lang w:val="en-US"/>
        </w:rPr>
        <w:drawing>
          <wp:inline distT="0" distB="0" distL="0" distR="0" wp14:anchorId="5250FF85" wp14:editId="08676457">
            <wp:extent cx="209550" cy="18034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36CD" w:rsidRPr="00FE3669">
        <w:rPr>
          <w:color w:val="000000" w:themeColor="text1"/>
          <w:lang w:val="en-US"/>
        </w:rPr>
        <w:t xml:space="preserve"> </w:t>
      </w:r>
      <w:r w:rsidRPr="00FE3669">
        <w:rPr>
          <w:color w:val="000000" w:themeColor="text1"/>
          <w:lang w:val="en-US"/>
        </w:rPr>
        <w:t xml:space="preserve"> </w:t>
      </w:r>
      <w:r w:rsidR="00265F8F" w:rsidRPr="00FE3669">
        <w:rPr>
          <w:color w:val="000000" w:themeColor="text1"/>
          <w:lang w:val="en-US"/>
        </w:rPr>
        <w:t xml:space="preserve">to save the </w:t>
      </w:r>
      <w:r w:rsidR="00BD79F2" w:rsidRPr="00FE3669">
        <w:rPr>
          <w:color w:val="000000" w:themeColor="text1"/>
          <w:lang w:val="en-US"/>
        </w:rPr>
        <w:t xml:space="preserve">entry </w:t>
      </w:r>
      <w:r w:rsidR="00265F8F" w:rsidRPr="00FE3669">
        <w:rPr>
          <w:color w:val="000000" w:themeColor="text1"/>
          <w:lang w:val="en-US"/>
        </w:rPr>
        <w:t>of the employee's new skill level</w:t>
      </w:r>
    </w:p>
    <w:p w14:paraId="40E18BA9" w14:textId="77777777" w:rsidR="00505E70" w:rsidRPr="008962E9" w:rsidRDefault="00505E70" w:rsidP="007C3140">
      <w:pPr>
        <w:rPr>
          <w:color w:val="auto"/>
          <w:lang w:val="en-US"/>
        </w:rPr>
      </w:pPr>
    </w:p>
    <w:bookmarkEnd w:id="4"/>
    <w:p w14:paraId="27B7B6BA" w14:textId="4C2202FC" w:rsidR="00505E70" w:rsidRPr="008962E9" w:rsidRDefault="00BD79F2" w:rsidP="00505E70">
      <w:pPr>
        <w:pStyle w:val="23"/>
        <w:spacing w:before="150" w:after="150" w:line="276" w:lineRule="auto"/>
        <w:rPr>
          <w:color w:val="auto"/>
          <w:lang w:val="en-US" w:eastAsia="ru-RU"/>
        </w:rPr>
      </w:pPr>
      <w:r w:rsidRPr="008962E9">
        <w:rPr>
          <w:color w:val="auto"/>
          <w:lang w:val="en-US" w:eastAsia="ru-RU"/>
        </w:rPr>
        <w:t xml:space="preserve">Adding Onboarding status to the </w:t>
      </w:r>
      <w:r w:rsidR="00FE3669">
        <w:rPr>
          <w:color w:val="auto"/>
          <w:lang w:val="en-US" w:eastAsia="ru-RU"/>
        </w:rPr>
        <w:t>directory</w:t>
      </w:r>
    </w:p>
    <w:p w14:paraId="73CB306B" w14:textId="1FDF4DBE" w:rsidR="00265F8F" w:rsidRPr="008962E9" w:rsidRDefault="00FE3669" w:rsidP="00BD79F2">
      <w:pPr>
        <w:pStyle w:val="a0"/>
        <w:numPr>
          <w:ilvl w:val="0"/>
          <w:numId w:val="0"/>
        </w:numPr>
        <w:ind w:left="1069" w:hanging="360"/>
        <w:jc w:val="left"/>
        <w:rPr>
          <w:rFonts w:eastAsiaTheme="minorHAnsi" w:cstheme="minorHAnsi"/>
          <w:color w:val="auto"/>
          <w:szCs w:val="22"/>
          <w:lang w:val="en-US"/>
        </w:rPr>
      </w:pPr>
      <w:r>
        <w:rPr>
          <w:rFonts w:eastAsiaTheme="minorHAnsi" w:cstheme="minorHAnsi"/>
          <w:color w:val="auto"/>
          <w:szCs w:val="22"/>
          <w:lang w:val="en-US"/>
        </w:rPr>
        <w:t>Follow the steps below t</w:t>
      </w:r>
      <w:r w:rsidR="00265F8F" w:rsidRPr="008962E9">
        <w:rPr>
          <w:rFonts w:eastAsiaTheme="minorHAnsi" w:cstheme="minorHAnsi"/>
          <w:color w:val="auto"/>
          <w:szCs w:val="22"/>
          <w:lang w:val="en-US"/>
        </w:rPr>
        <w:t xml:space="preserve">o add new </w:t>
      </w:r>
      <w:r>
        <w:rPr>
          <w:rFonts w:eastAsiaTheme="minorHAnsi" w:cstheme="minorHAnsi"/>
          <w:color w:val="auto"/>
          <w:szCs w:val="22"/>
          <w:lang w:val="en-US"/>
        </w:rPr>
        <w:t>o</w:t>
      </w:r>
      <w:r w:rsidR="00BD79F2" w:rsidRPr="008962E9">
        <w:rPr>
          <w:rFonts w:eastAsiaTheme="minorHAnsi" w:cstheme="minorHAnsi"/>
          <w:color w:val="auto"/>
          <w:szCs w:val="22"/>
          <w:lang w:val="en-US"/>
        </w:rPr>
        <w:t xml:space="preserve">nboarding </w:t>
      </w:r>
      <w:r w:rsidR="00265F8F" w:rsidRPr="008962E9">
        <w:rPr>
          <w:rFonts w:eastAsiaTheme="minorHAnsi" w:cstheme="minorHAnsi"/>
          <w:color w:val="auto"/>
          <w:szCs w:val="22"/>
          <w:lang w:val="en-US"/>
        </w:rPr>
        <w:t>status to the system:</w:t>
      </w:r>
    </w:p>
    <w:p w14:paraId="7CD32273" w14:textId="68CE1022" w:rsidR="00BD79F2" w:rsidRPr="008962E9" w:rsidRDefault="00265F8F" w:rsidP="00BD79F2">
      <w:pPr>
        <w:pStyle w:val="a0"/>
        <w:numPr>
          <w:ilvl w:val="0"/>
          <w:numId w:val="28"/>
        </w:numPr>
        <w:jc w:val="left"/>
        <w:rPr>
          <w:rFonts w:eastAsiaTheme="minorHAnsi" w:cstheme="minorHAnsi"/>
          <w:color w:val="auto"/>
          <w:szCs w:val="22"/>
          <w:lang w:val="en-US"/>
        </w:rPr>
      </w:pPr>
      <w:r w:rsidRPr="008962E9">
        <w:rPr>
          <w:rFonts w:eastAsiaTheme="minorHAnsi" w:cstheme="minorHAnsi"/>
          <w:color w:val="auto"/>
          <w:szCs w:val="22"/>
          <w:lang w:val="en-US"/>
        </w:rPr>
        <w:t xml:space="preserve">Open </w:t>
      </w:r>
      <w:r w:rsidR="00BD79F2" w:rsidRPr="008962E9">
        <w:rPr>
          <w:rFonts w:eastAsiaTheme="minorHAnsi" w:cstheme="minorHAnsi"/>
          <w:color w:val="auto"/>
          <w:szCs w:val="22"/>
          <w:lang w:val="en-US"/>
        </w:rPr>
        <w:t>workplace</w:t>
      </w:r>
      <w:r w:rsidRPr="008962E9">
        <w:rPr>
          <w:rFonts w:eastAsiaTheme="minorHAnsi" w:cstheme="minorHAnsi"/>
          <w:color w:val="auto"/>
          <w:szCs w:val="22"/>
          <w:lang w:val="en-US"/>
        </w:rPr>
        <w:t xml:space="preserve"> [</w:t>
      </w:r>
      <w:r w:rsidRPr="008962E9">
        <w:rPr>
          <w:rFonts w:eastAsiaTheme="minorHAnsi" w:cstheme="minorHAnsi"/>
          <w:b/>
          <w:bCs/>
          <w:color w:val="auto"/>
          <w:szCs w:val="22"/>
          <w:lang w:val="en-US"/>
        </w:rPr>
        <w:t>Studio</w:t>
      </w:r>
      <w:r w:rsidRPr="008962E9">
        <w:rPr>
          <w:rFonts w:eastAsiaTheme="minorHAnsi" w:cstheme="minorHAnsi"/>
          <w:color w:val="auto"/>
          <w:szCs w:val="22"/>
          <w:lang w:val="en-US"/>
        </w:rPr>
        <w:t>]</w:t>
      </w:r>
    </w:p>
    <w:p w14:paraId="7737F752" w14:textId="2F4909B5" w:rsidR="00BD79F2" w:rsidRPr="008962E9" w:rsidRDefault="00265F8F" w:rsidP="00BD79F2">
      <w:pPr>
        <w:pStyle w:val="a0"/>
        <w:numPr>
          <w:ilvl w:val="0"/>
          <w:numId w:val="28"/>
        </w:numPr>
        <w:jc w:val="left"/>
        <w:rPr>
          <w:rFonts w:eastAsiaTheme="minorHAnsi" w:cstheme="minorHAnsi"/>
          <w:color w:val="auto"/>
          <w:szCs w:val="22"/>
          <w:lang w:val="en-US"/>
        </w:rPr>
      </w:pPr>
      <w:r w:rsidRPr="008962E9">
        <w:rPr>
          <w:rFonts w:eastAsiaTheme="minorHAnsi" w:cstheme="minorHAnsi"/>
          <w:color w:val="auto"/>
          <w:szCs w:val="22"/>
          <w:lang w:val="en-US"/>
        </w:rPr>
        <w:t>Go to</w:t>
      </w:r>
      <w:r w:rsidR="00FE3669">
        <w:rPr>
          <w:rFonts w:eastAsiaTheme="minorHAnsi" w:cstheme="minorHAnsi"/>
          <w:color w:val="auto"/>
          <w:szCs w:val="22"/>
          <w:lang w:val="en-US"/>
        </w:rPr>
        <w:t xml:space="preserve"> section</w:t>
      </w:r>
      <w:r w:rsidR="00BD79F2" w:rsidRPr="008962E9">
        <w:rPr>
          <w:rFonts w:eastAsiaTheme="minorHAnsi" w:cstheme="minorHAnsi"/>
          <w:color w:val="auto"/>
          <w:szCs w:val="22"/>
          <w:lang w:val="en-US"/>
        </w:rPr>
        <w:t xml:space="preserve"> </w:t>
      </w:r>
      <w:r w:rsidRPr="008962E9">
        <w:rPr>
          <w:rFonts w:eastAsiaTheme="minorHAnsi" w:cstheme="minorHAnsi"/>
          <w:color w:val="auto"/>
          <w:szCs w:val="22"/>
          <w:lang w:val="en-US"/>
        </w:rPr>
        <w:t>[</w:t>
      </w:r>
      <w:r w:rsidR="00FE3669">
        <w:rPr>
          <w:rFonts w:eastAsiaTheme="minorHAnsi" w:cstheme="minorHAnsi"/>
          <w:b/>
          <w:bCs/>
          <w:color w:val="auto"/>
          <w:szCs w:val="22"/>
          <w:lang w:val="en-US"/>
        </w:rPr>
        <w:t>Directories</w:t>
      </w:r>
      <w:r w:rsidRPr="008962E9">
        <w:rPr>
          <w:rFonts w:eastAsiaTheme="minorHAnsi" w:cstheme="minorHAnsi"/>
          <w:color w:val="auto"/>
          <w:szCs w:val="22"/>
          <w:lang w:val="en-US"/>
        </w:rPr>
        <w:t>]</w:t>
      </w:r>
    </w:p>
    <w:p w14:paraId="3C6CBD88" w14:textId="7ADDB9A1" w:rsidR="00BD79F2" w:rsidRPr="008962E9" w:rsidRDefault="00265F8F" w:rsidP="00BD79F2">
      <w:pPr>
        <w:pStyle w:val="a0"/>
        <w:numPr>
          <w:ilvl w:val="0"/>
          <w:numId w:val="28"/>
        </w:numPr>
        <w:jc w:val="left"/>
        <w:rPr>
          <w:rFonts w:eastAsiaTheme="minorHAnsi" w:cstheme="minorHAnsi"/>
          <w:color w:val="auto"/>
          <w:szCs w:val="22"/>
          <w:lang w:val="en-US"/>
        </w:rPr>
      </w:pPr>
      <w:r w:rsidRPr="008962E9">
        <w:rPr>
          <w:rFonts w:eastAsiaTheme="minorHAnsi" w:cstheme="minorHAnsi"/>
          <w:color w:val="auto"/>
          <w:szCs w:val="22"/>
          <w:lang w:val="en-US"/>
        </w:rPr>
        <w:t xml:space="preserve">In </w:t>
      </w:r>
      <w:r w:rsidR="00204144">
        <w:rPr>
          <w:rFonts w:eastAsiaTheme="minorHAnsi" w:cstheme="minorHAnsi"/>
          <w:color w:val="auto"/>
          <w:szCs w:val="22"/>
          <w:lang w:val="en-US"/>
        </w:rPr>
        <w:t>folder</w:t>
      </w:r>
      <w:r w:rsidR="00204144" w:rsidRPr="008962E9">
        <w:rPr>
          <w:rFonts w:eastAsiaTheme="minorHAnsi" w:cstheme="minorHAnsi"/>
          <w:color w:val="auto"/>
          <w:szCs w:val="22"/>
          <w:lang w:val="en-US"/>
        </w:rPr>
        <w:t xml:space="preserve"> [</w:t>
      </w:r>
      <w:r w:rsidRPr="008962E9">
        <w:rPr>
          <w:rFonts w:eastAsiaTheme="minorHAnsi" w:cstheme="minorHAnsi"/>
          <w:b/>
          <w:bCs/>
          <w:color w:val="auto"/>
          <w:szCs w:val="22"/>
          <w:lang w:val="en-US"/>
        </w:rPr>
        <w:t>HRMS</w:t>
      </w:r>
      <w:r w:rsidRPr="008962E9">
        <w:rPr>
          <w:rFonts w:eastAsiaTheme="minorHAnsi" w:cstheme="minorHAnsi"/>
          <w:color w:val="auto"/>
          <w:szCs w:val="22"/>
          <w:lang w:val="en-US"/>
        </w:rPr>
        <w:t xml:space="preserve">], find and open </w:t>
      </w:r>
      <w:r w:rsidR="00FE3669">
        <w:rPr>
          <w:rFonts w:eastAsiaTheme="minorHAnsi" w:cstheme="minorHAnsi"/>
          <w:color w:val="auto"/>
          <w:szCs w:val="22"/>
          <w:lang w:val="en-US"/>
        </w:rPr>
        <w:t xml:space="preserve">directory </w:t>
      </w:r>
      <w:r w:rsidRPr="008962E9">
        <w:rPr>
          <w:rFonts w:eastAsiaTheme="minorHAnsi" w:cstheme="minorHAnsi"/>
          <w:color w:val="auto"/>
          <w:szCs w:val="22"/>
          <w:lang w:val="en-US"/>
        </w:rPr>
        <w:t>[</w:t>
      </w:r>
      <w:r w:rsidR="00BD79F2" w:rsidRPr="008962E9">
        <w:rPr>
          <w:rFonts w:eastAsiaTheme="minorHAnsi" w:cstheme="minorHAnsi"/>
          <w:b/>
          <w:bCs/>
          <w:color w:val="auto"/>
          <w:szCs w:val="22"/>
          <w:lang w:val="en-US"/>
        </w:rPr>
        <w:t xml:space="preserve">Onboarding </w:t>
      </w:r>
      <w:r w:rsidR="00AF3179">
        <w:rPr>
          <w:rFonts w:eastAsiaTheme="minorHAnsi" w:cstheme="minorHAnsi"/>
          <w:b/>
          <w:bCs/>
          <w:color w:val="auto"/>
          <w:szCs w:val="22"/>
          <w:lang w:val="en-US"/>
        </w:rPr>
        <w:t>s</w:t>
      </w:r>
      <w:r w:rsidRPr="008962E9">
        <w:rPr>
          <w:rFonts w:eastAsiaTheme="minorHAnsi" w:cstheme="minorHAnsi"/>
          <w:b/>
          <w:bCs/>
          <w:color w:val="auto"/>
          <w:szCs w:val="22"/>
          <w:lang w:val="en-US"/>
        </w:rPr>
        <w:t>tatus</w:t>
      </w:r>
      <w:r w:rsidRPr="008962E9">
        <w:rPr>
          <w:rFonts w:eastAsiaTheme="minorHAnsi" w:cstheme="minorHAnsi"/>
          <w:color w:val="auto"/>
          <w:szCs w:val="22"/>
          <w:lang w:val="en-US"/>
        </w:rPr>
        <w:t xml:space="preserve">] </w:t>
      </w:r>
    </w:p>
    <w:p w14:paraId="3FA60486" w14:textId="53DDDEE3" w:rsidR="00BD79F2" w:rsidRPr="008962E9" w:rsidRDefault="00A97F24" w:rsidP="00A97F24">
      <w:pPr>
        <w:pStyle w:val="a0"/>
        <w:numPr>
          <w:ilvl w:val="0"/>
          <w:numId w:val="0"/>
        </w:numPr>
        <w:jc w:val="left"/>
        <w:rPr>
          <w:color w:val="auto"/>
          <w:lang w:val="en-US"/>
        </w:rPr>
      </w:pPr>
      <w:r>
        <w:rPr>
          <w:noProof/>
        </w:rPr>
        <w:drawing>
          <wp:inline distT="0" distB="0" distL="0" distR="0" wp14:anchorId="01BC928B" wp14:editId="4C50B9C7">
            <wp:extent cx="5759450" cy="3433445"/>
            <wp:effectExtent l="19050" t="19050" r="12700" b="14605"/>
            <wp:docPr id="16" name="Рисунок 16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4334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D0DF87D" w14:textId="2A57D7D5" w:rsidR="002E4322" w:rsidRPr="002E4322" w:rsidRDefault="00BD79F2" w:rsidP="002E4322">
      <w:pPr>
        <w:pStyle w:val="a0"/>
        <w:numPr>
          <w:ilvl w:val="0"/>
          <w:numId w:val="28"/>
        </w:numPr>
        <w:jc w:val="left"/>
        <w:rPr>
          <w:color w:val="auto"/>
          <w:lang w:val="en-US"/>
        </w:rPr>
      </w:pPr>
      <w:r w:rsidRPr="008962E9">
        <w:rPr>
          <w:color w:val="auto"/>
          <w:lang w:val="en-US"/>
        </w:rPr>
        <w:t>Click</w:t>
      </w:r>
      <w:r w:rsidR="00505E70" w:rsidRPr="008962E9">
        <w:rPr>
          <w:color w:val="auto"/>
          <w:lang w:val="en-US"/>
        </w:rPr>
        <w:t xml:space="preserve"> </w:t>
      </w:r>
      <w:r w:rsidR="00505E70" w:rsidRPr="008962E9">
        <w:rPr>
          <w:b/>
          <w:color w:val="auto"/>
          <w:lang w:val="en-US"/>
        </w:rPr>
        <w:t>[</w:t>
      </w:r>
      <w:r w:rsidRPr="008962E9">
        <w:rPr>
          <w:b/>
          <w:color w:val="auto"/>
          <w:lang w:val="en-US"/>
        </w:rPr>
        <w:t>Add</w:t>
      </w:r>
      <w:r w:rsidR="00505E70" w:rsidRPr="008962E9">
        <w:rPr>
          <w:b/>
          <w:color w:val="auto"/>
          <w:lang w:val="en-US"/>
        </w:rPr>
        <w:t>]</w:t>
      </w:r>
      <w:bookmarkStart w:id="5" w:name="_Toc109299485"/>
      <w:bookmarkStart w:id="6" w:name="_Toc111034358"/>
    </w:p>
    <w:p w14:paraId="7213B70E" w14:textId="2D616936" w:rsidR="00265F8F" w:rsidRPr="00A97F24" w:rsidRDefault="00BD79F2" w:rsidP="002E4322">
      <w:pPr>
        <w:pStyle w:val="a0"/>
        <w:numPr>
          <w:ilvl w:val="0"/>
          <w:numId w:val="28"/>
        </w:numPr>
        <w:jc w:val="left"/>
        <w:rPr>
          <w:color w:val="auto"/>
          <w:lang w:val="en-US"/>
        </w:rPr>
      </w:pPr>
      <w:r w:rsidRPr="00A97F24">
        <w:rPr>
          <w:color w:val="auto"/>
          <w:lang w:val="en-US"/>
        </w:rPr>
        <w:t>F</w:t>
      </w:r>
      <w:r w:rsidR="00265F8F" w:rsidRPr="00A97F24">
        <w:rPr>
          <w:color w:val="auto"/>
          <w:lang w:val="en-US"/>
        </w:rPr>
        <w:t>ill in the required fields:</w:t>
      </w:r>
    </w:p>
    <w:p w14:paraId="3E32C55A" w14:textId="77777777" w:rsidR="002E4322" w:rsidRPr="008962E9" w:rsidRDefault="002E4322" w:rsidP="002E4322">
      <w:pPr>
        <w:ind w:firstLine="1418"/>
        <w:rPr>
          <w:rFonts w:eastAsia="Times New Roman" w:cs="Times New Roman"/>
          <w:color w:val="auto"/>
          <w:szCs w:val="20"/>
          <w:lang w:val="en-US" w:eastAsia="ru-RU"/>
        </w:rPr>
      </w:pPr>
      <w:r w:rsidRPr="008962E9">
        <w:rPr>
          <w:rFonts w:eastAsia="Times New Roman" w:cs="Times New Roman"/>
          <w:color w:val="auto"/>
          <w:szCs w:val="20"/>
          <w:lang w:val="en-US" w:eastAsia="ru-RU"/>
        </w:rPr>
        <w:t>• [</w:t>
      </w:r>
      <w:r w:rsidRPr="008962E9">
        <w:rPr>
          <w:rFonts w:eastAsia="Times New Roman" w:cs="Times New Roman"/>
          <w:b/>
          <w:bCs/>
          <w:color w:val="auto"/>
          <w:szCs w:val="20"/>
          <w:lang w:val="en-US" w:eastAsia="ru-RU"/>
        </w:rPr>
        <w:t>Title</w:t>
      </w:r>
      <w:r w:rsidRPr="008962E9">
        <w:rPr>
          <w:rFonts w:eastAsia="Times New Roman" w:cs="Times New Roman"/>
          <w:color w:val="auto"/>
          <w:szCs w:val="20"/>
          <w:lang w:val="en-US" w:eastAsia="ru-RU"/>
        </w:rPr>
        <w:t>]</w:t>
      </w:r>
    </w:p>
    <w:p w14:paraId="3CC9F0C0" w14:textId="77777777" w:rsidR="002E4322" w:rsidRPr="008962E9" w:rsidRDefault="002E4322" w:rsidP="002E4322">
      <w:pPr>
        <w:ind w:firstLine="1418"/>
        <w:rPr>
          <w:rFonts w:eastAsia="Times New Roman" w:cs="Times New Roman"/>
          <w:color w:val="auto"/>
          <w:szCs w:val="20"/>
          <w:lang w:val="en-US" w:eastAsia="ru-RU"/>
        </w:rPr>
      </w:pPr>
      <w:r w:rsidRPr="008962E9">
        <w:rPr>
          <w:rFonts w:eastAsia="Times New Roman" w:cs="Times New Roman"/>
          <w:color w:val="auto"/>
          <w:szCs w:val="20"/>
          <w:lang w:val="en-US" w:eastAsia="ru-RU"/>
        </w:rPr>
        <w:t>• [</w:t>
      </w:r>
      <w:r w:rsidRPr="008962E9">
        <w:rPr>
          <w:rFonts w:eastAsia="Times New Roman" w:cs="Times New Roman"/>
          <w:b/>
          <w:bCs/>
          <w:color w:val="auto"/>
          <w:szCs w:val="20"/>
          <w:lang w:val="en-US" w:eastAsia="ru-RU"/>
        </w:rPr>
        <w:t>Calendar days</w:t>
      </w:r>
      <w:r w:rsidRPr="008962E9">
        <w:rPr>
          <w:rFonts w:eastAsia="Times New Roman" w:cs="Times New Roman"/>
          <w:color w:val="auto"/>
          <w:szCs w:val="20"/>
          <w:lang w:val="en-US" w:eastAsia="ru-RU"/>
        </w:rPr>
        <w:t>]</w:t>
      </w:r>
    </w:p>
    <w:p w14:paraId="7F840D48" w14:textId="71353F1F" w:rsidR="00265F8F" w:rsidRPr="008962E9" w:rsidRDefault="00265F8F" w:rsidP="00BD79F2">
      <w:pPr>
        <w:pStyle w:val="23"/>
        <w:numPr>
          <w:ilvl w:val="0"/>
          <w:numId w:val="28"/>
        </w:numPr>
        <w:rPr>
          <w:rFonts w:eastAsia="Times New Roman" w:cs="Times New Roman"/>
          <w:bCs w:val="0"/>
          <w:color w:val="auto"/>
          <w:sz w:val="20"/>
          <w:szCs w:val="20"/>
          <w:lang w:val="en-US" w:eastAsia="ru-RU"/>
        </w:rPr>
      </w:pPr>
      <w:r w:rsidRPr="008962E9">
        <w:rPr>
          <w:rFonts w:eastAsia="Times New Roman" w:cs="Times New Roman"/>
          <w:bCs w:val="0"/>
          <w:color w:val="auto"/>
          <w:sz w:val="20"/>
          <w:szCs w:val="20"/>
          <w:lang w:val="en-US" w:eastAsia="ru-RU"/>
        </w:rPr>
        <w:lastRenderedPageBreak/>
        <w:t>If necessary, fill in the optional fields:</w:t>
      </w:r>
    </w:p>
    <w:p w14:paraId="07FE7ECB" w14:textId="77777777" w:rsidR="00265F8F" w:rsidRPr="008962E9" w:rsidRDefault="00265F8F" w:rsidP="00BD79F2">
      <w:pPr>
        <w:pStyle w:val="23"/>
        <w:ind w:firstLine="1276"/>
        <w:rPr>
          <w:rFonts w:eastAsia="Times New Roman" w:cs="Times New Roman"/>
          <w:bCs w:val="0"/>
          <w:color w:val="auto"/>
          <w:sz w:val="20"/>
          <w:szCs w:val="20"/>
          <w:lang w:val="en-US" w:eastAsia="ru-RU"/>
        </w:rPr>
      </w:pPr>
      <w:r w:rsidRPr="008962E9">
        <w:rPr>
          <w:rFonts w:eastAsia="Times New Roman" w:cs="Times New Roman"/>
          <w:bCs w:val="0"/>
          <w:color w:val="auto"/>
          <w:sz w:val="20"/>
          <w:szCs w:val="20"/>
          <w:lang w:val="en-US" w:eastAsia="ru-RU"/>
        </w:rPr>
        <w:t>• [</w:t>
      </w:r>
      <w:r w:rsidRPr="008962E9">
        <w:rPr>
          <w:rFonts w:eastAsia="Times New Roman" w:cs="Times New Roman"/>
          <w:b/>
          <w:color w:val="auto"/>
          <w:sz w:val="20"/>
          <w:szCs w:val="20"/>
          <w:lang w:val="en-US" w:eastAsia="ru-RU"/>
        </w:rPr>
        <w:t>Description</w:t>
      </w:r>
      <w:r w:rsidRPr="008962E9">
        <w:rPr>
          <w:rFonts w:eastAsia="Times New Roman" w:cs="Times New Roman"/>
          <w:bCs w:val="0"/>
          <w:color w:val="auto"/>
          <w:sz w:val="20"/>
          <w:szCs w:val="20"/>
          <w:lang w:val="en-US" w:eastAsia="ru-RU"/>
        </w:rPr>
        <w:t>]</w:t>
      </w:r>
    </w:p>
    <w:p w14:paraId="4952DA22" w14:textId="77777777" w:rsidR="00265F8F" w:rsidRPr="008962E9" w:rsidRDefault="00265F8F" w:rsidP="00BD79F2">
      <w:pPr>
        <w:pStyle w:val="23"/>
        <w:ind w:firstLine="1276"/>
        <w:rPr>
          <w:rFonts w:eastAsia="Times New Roman" w:cs="Times New Roman"/>
          <w:bCs w:val="0"/>
          <w:color w:val="auto"/>
          <w:sz w:val="20"/>
          <w:szCs w:val="20"/>
          <w:lang w:val="en-US" w:eastAsia="ru-RU"/>
        </w:rPr>
      </w:pPr>
      <w:r w:rsidRPr="008962E9">
        <w:rPr>
          <w:rFonts w:eastAsia="Times New Roman" w:cs="Times New Roman"/>
          <w:bCs w:val="0"/>
          <w:color w:val="auto"/>
          <w:sz w:val="20"/>
          <w:szCs w:val="20"/>
          <w:lang w:val="en-US" w:eastAsia="ru-RU"/>
        </w:rPr>
        <w:t>• [</w:t>
      </w:r>
      <w:r w:rsidRPr="008962E9">
        <w:rPr>
          <w:rFonts w:eastAsia="Times New Roman" w:cs="Times New Roman"/>
          <w:b/>
          <w:color w:val="auto"/>
          <w:sz w:val="20"/>
          <w:szCs w:val="20"/>
          <w:lang w:val="en-US" w:eastAsia="ru-RU"/>
        </w:rPr>
        <w:t>Negative</w:t>
      </w:r>
      <w:r w:rsidRPr="008962E9">
        <w:rPr>
          <w:rFonts w:eastAsia="Times New Roman" w:cs="Times New Roman"/>
          <w:bCs w:val="0"/>
          <w:color w:val="auto"/>
          <w:sz w:val="20"/>
          <w:szCs w:val="20"/>
          <w:lang w:val="en-US" w:eastAsia="ru-RU"/>
        </w:rPr>
        <w:t>]</w:t>
      </w:r>
    </w:p>
    <w:p w14:paraId="3C21C2E9" w14:textId="26A65D9D" w:rsidR="00BD79F2" w:rsidRPr="008962E9" w:rsidRDefault="00265F8F" w:rsidP="00FE3669">
      <w:pPr>
        <w:pStyle w:val="a0"/>
        <w:numPr>
          <w:ilvl w:val="0"/>
          <w:numId w:val="28"/>
        </w:numPr>
        <w:rPr>
          <w:color w:val="000000" w:themeColor="text1"/>
          <w:lang w:val="en-US"/>
        </w:rPr>
      </w:pPr>
      <w:r w:rsidRPr="008962E9">
        <w:rPr>
          <w:color w:val="000000" w:themeColor="text1"/>
          <w:lang w:val="en-US"/>
        </w:rPr>
        <w:t xml:space="preserve">Click </w:t>
      </w:r>
      <w:r w:rsidR="00BD79F2" w:rsidRPr="008962E9">
        <w:rPr>
          <w:noProof/>
          <w:color w:val="auto"/>
          <w:lang w:val="en-US"/>
        </w:rPr>
        <w:drawing>
          <wp:inline distT="0" distB="0" distL="0" distR="0" wp14:anchorId="706D0DD3" wp14:editId="22B84460">
            <wp:extent cx="209550" cy="18034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79F2" w:rsidRPr="008962E9">
        <w:rPr>
          <w:color w:val="000000" w:themeColor="text1"/>
          <w:lang w:val="en-US"/>
        </w:rPr>
        <w:t xml:space="preserve"> </w:t>
      </w:r>
      <w:r w:rsidRPr="008962E9">
        <w:rPr>
          <w:color w:val="000000" w:themeColor="text1"/>
          <w:lang w:val="en-US"/>
        </w:rPr>
        <w:t xml:space="preserve">to save the </w:t>
      </w:r>
      <w:r w:rsidR="00BD79F2" w:rsidRPr="008962E9">
        <w:rPr>
          <w:color w:val="000000" w:themeColor="text1"/>
          <w:lang w:val="en-US"/>
        </w:rPr>
        <w:t xml:space="preserve">entry </w:t>
      </w:r>
      <w:r w:rsidRPr="008962E9">
        <w:rPr>
          <w:color w:val="000000" w:themeColor="text1"/>
          <w:lang w:val="en-US"/>
        </w:rPr>
        <w:t xml:space="preserve">of the employee's new </w:t>
      </w:r>
      <w:r w:rsidR="00FE3669">
        <w:rPr>
          <w:color w:val="000000" w:themeColor="text1"/>
          <w:lang w:val="en-US"/>
        </w:rPr>
        <w:t>o</w:t>
      </w:r>
      <w:r w:rsidR="00BD79F2" w:rsidRPr="008962E9">
        <w:rPr>
          <w:color w:val="000000" w:themeColor="text1"/>
          <w:lang w:val="en-US"/>
        </w:rPr>
        <w:t>nboarding</w:t>
      </w:r>
      <w:r w:rsidRPr="008962E9">
        <w:rPr>
          <w:color w:val="000000" w:themeColor="text1"/>
          <w:lang w:val="en-US"/>
        </w:rPr>
        <w:t xml:space="preserve"> status</w:t>
      </w:r>
    </w:p>
    <w:p w14:paraId="1AB2BE3B" w14:textId="3912055E" w:rsidR="00505E70" w:rsidRPr="00FE3669" w:rsidRDefault="00BD79F2" w:rsidP="00FE3669">
      <w:pPr>
        <w:pStyle w:val="a0"/>
        <w:numPr>
          <w:ilvl w:val="0"/>
          <w:numId w:val="0"/>
        </w:numPr>
        <w:rPr>
          <w:color w:val="000000" w:themeColor="text1"/>
          <w:sz w:val="28"/>
          <w:szCs w:val="28"/>
          <w:lang w:val="en-US"/>
        </w:rPr>
      </w:pPr>
      <w:r w:rsidRPr="00FE3669">
        <w:rPr>
          <w:color w:val="000000" w:themeColor="text1"/>
          <w:sz w:val="28"/>
          <w:szCs w:val="28"/>
          <w:lang w:val="en-US"/>
        </w:rPr>
        <w:t xml:space="preserve">Adding Dismissal status to </w:t>
      </w:r>
      <w:r w:rsidR="00FE3669">
        <w:rPr>
          <w:color w:val="000000" w:themeColor="text1"/>
          <w:sz w:val="28"/>
          <w:szCs w:val="28"/>
          <w:lang w:val="en-US"/>
        </w:rPr>
        <w:t>directory</w:t>
      </w:r>
      <w:r w:rsidRPr="00FE3669">
        <w:rPr>
          <w:color w:val="000000" w:themeColor="text1"/>
          <w:sz w:val="28"/>
          <w:szCs w:val="28"/>
          <w:lang w:val="en-US"/>
        </w:rPr>
        <w:t xml:space="preserve"> </w:t>
      </w:r>
      <w:bookmarkEnd w:id="5"/>
      <w:bookmarkEnd w:id="6"/>
    </w:p>
    <w:p w14:paraId="4A4F69AD" w14:textId="6EEA72A4" w:rsidR="00265F8F" w:rsidRPr="008962E9" w:rsidRDefault="00FE3669" w:rsidP="00FE3669">
      <w:pPr>
        <w:pStyle w:val="a0"/>
        <w:numPr>
          <w:ilvl w:val="0"/>
          <w:numId w:val="0"/>
        </w:numPr>
        <w:rPr>
          <w:rFonts w:eastAsiaTheme="minorHAnsi" w:cstheme="minorHAnsi"/>
          <w:color w:val="auto"/>
          <w:szCs w:val="22"/>
          <w:lang w:val="en-US"/>
        </w:rPr>
      </w:pPr>
      <w:r>
        <w:rPr>
          <w:rFonts w:eastAsiaTheme="minorHAnsi" w:cstheme="minorHAnsi"/>
          <w:color w:val="auto"/>
          <w:szCs w:val="22"/>
          <w:lang w:val="en-US"/>
        </w:rPr>
        <w:t>Follow the steps below t</w:t>
      </w:r>
      <w:r w:rsidR="00265F8F" w:rsidRPr="008962E9">
        <w:rPr>
          <w:rFonts w:eastAsiaTheme="minorHAnsi" w:cstheme="minorHAnsi"/>
          <w:color w:val="auto"/>
          <w:szCs w:val="22"/>
          <w:lang w:val="en-US"/>
        </w:rPr>
        <w:t>o add new dismissal status to the system:</w:t>
      </w:r>
    </w:p>
    <w:p w14:paraId="6395F4C0" w14:textId="629D0B87" w:rsidR="00265F8F" w:rsidRPr="008962E9" w:rsidRDefault="00265F8F" w:rsidP="00FE3669">
      <w:pPr>
        <w:pStyle w:val="a0"/>
        <w:numPr>
          <w:ilvl w:val="0"/>
          <w:numId w:val="0"/>
        </w:numPr>
        <w:ind w:left="709"/>
        <w:rPr>
          <w:rFonts w:eastAsiaTheme="minorHAnsi" w:cstheme="minorHAnsi"/>
          <w:color w:val="auto"/>
          <w:szCs w:val="22"/>
          <w:lang w:val="en-US"/>
        </w:rPr>
      </w:pPr>
      <w:r w:rsidRPr="008962E9">
        <w:rPr>
          <w:rFonts w:eastAsiaTheme="minorHAnsi" w:cstheme="minorHAnsi"/>
          <w:color w:val="auto"/>
          <w:szCs w:val="22"/>
          <w:lang w:val="en-US"/>
        </w:rPr>
        <w:t>1. Open work</w:t>
      </w:r>
      <w:r w:rsidR="00C8723D" w:rsidRPr="008962E9">
        <w:rPr>
          <w:rFonts w:eastAsiaTheme="minorHAnsi" w:cstheme="minorHAnsi"/>
          <w:color w:val="auto"/>
          <w:szCs w:val="22"/>
          <w:lang w:val="en-US"/>
        </w:rPr>
        <w:t>place</w:t>
      </w:r>
      <w:r w:rsidRPr="008962E9">
        <w:rPr>
          <w:rFonts w:eastAsiaTheme="minorHAnsi" w:cstheme="minorHAnsi"/>
          <w:color w:val="auto"/>
          <w:szCs w:val="22"/>
          <w:lang w:val="en-US"/>
        </w:rPr>
        <w:t xml:space="preserve"> [</w:t>
      </w:r>
      <w:r w:rsidRPr="008962E9">
        <w:rPr>
          <w:rFonts w:eastAsiaTheme="minorHAnsi" w:cstheme="minorHAnsi"/>
          <w:b/>
          <w:bCs/>
          <w:color w:val="auto"/>
          <w:szCs w:val="22"/>
          <w:lang w:val="en-US"/>
        </w:rPr>
        <w:t>Studio</w:t>
      </w:r>
      <w:r w:rsidRPr="008962E9">
        <w:rPr>
          <w:rFonts w:eastAsiaTheme="minorHAnsi" w:cstheme="minorHAnsi"/>
          <w:color w:val="auto"/>
          <w:szCs w:val="22"/>
          <w:lang w:val="en-US"/>
        </w:rPr>
        <w:t>]</w:t>
      </w:r>
    </w:p>
    <w:p w14:paraId="071BB743" w14:textId="7C45C725" w:rsidR="00C8723D" w:rsidRPr="008962E9" w:rsidRDefault="00265F8F" w:rsidP="00FE3669">
      <w:pPr>
        <w:pStyle w:val="a0"/>
        <w:numPr>
          <w:ilvl w:val="0"/>
          <w:numId w:val="0"/>
        </w:numPr>
        <w:ind w:left="709"/>
        <w:rPr>
          <w:rFonts w:eastAsiaTheme="minorHAnsi" w:cstheme="minorHAnsi"/>
          <w:color w:val="auto"/>
          <w:szCs w:val="22"/>
          <w:lang w:val="en-US"/>
        </w:rPr>
      </w:pPr>
      <w:r w:rsidRPr="008962E9">
        <w:rPr>
          <w:rFonts w:eastAsiaTheme="minorHAnsi" w:cstheme="minorHAnsi"/>
          <w:color w:val="auto"/>
          <w:szCs w:val="22"/>
          <w:lang w:val="en-US"/>
        </w:rPr>
        <w:t>2. Go t</w:t>
      </w:r>
      <w:r w:rsidR="00C8723D" w:rsidRPr="008962E9">
        <w:rPr>
          <w:rFonts w:eastAsiaTheme="minorHAnsi" w:cstheme="minorHAnsi"/>
          <w:color w:val="auto"/>
          <w:szCs w:val="22"/>
          <w:lang w:val="en-US"/>
        </w:rPr>
        <w:t>o</w:t>
      </w:r>
      <w:r w:rsidRPr="008962E9">
        <w:rPr>
          <w:rFonts w:eastAsiaTheme="minorHAnsi" w:cstheme="minorHAnsi"/>
          <w:color w:val="auto"/>
          <w:szCs w:val="22"/>
          <w:lang w:val="en-US"/>
        </w:rPr>
        <w:t xml:space="preserve"> </w:t>
      </w:r>
      <w:r w:rsidR="00FE3669">
        <w:rPr>
          <w:rFonts w:eastAsiaTheme="minorHAnsi" w:cstheme="minorHAnsi"/>
          <w:color w:val="auto"/>
          <w:szCs w:val="22"/>
          <w:lang w:val="en-US"/>
        </w:rPr>
        <w:t xml:space="preserve">section </w:t>
      </w:r>
      <w:r w:rsidRPr="008962E9">
        <w:rPr>
          <w:rFonts w:eastAsiaTheme="minorHAnsi" w:cstheme="minorHAnsi"/>
          <w:color w:val="auto"/>
          <w:szCs w:val="22"/>
          <w:lang w:val="en-US"/>
        </w:rPr>
        <w:t>[</w:t>
      </w:r>
      <w:r w:rsidR="00FE3669">
        <w:rPr>
          <w:rFonts w:eastAsiaTheme="minorHAnsi" w:cstheme="minorHAnsi"/>
          <w:b/>
          <w:bCs/>
          <w:color w:val="auto"/>
          <w:szCs w:val="22"/>
          <w:lang w:val="en-US"/>
        </w:rPr>
        <w:t>Directory</w:t>
      </w:r>
      <w:r w:rsidRPr="008962E9">
        <w:rPr>
          <w:rFonts w:eastAsiaTheme="minorHAnsi" w:cstheme="minorHAnsi"/>
          <w:color w:val="auto"/>
          <w:szCs w:val="22"/>
          <w:lang w:val="en-US"/>
        </w:rPr>
        <w:t xml:space="preserve">] </w:t>
      </w:r>
    </w:p>
    <w:p w14:paraId="7809B80C" w14:textId="4D543D8D" w:rsidR="00C8723D" w:rsidRPr="008962E9" w:rsidRDefault="00C8723D" w:rsidP="00FE3669">
      <w:pPr>
        <w:pStyle w:val="a0"/>
        <w:numPr>
          <w:ilvl w:val="0"/>
          <w:numId w:val="0"/>
        </w:numPr>
        <w:ind w:left="709"/>
        <w:rPr>
          <w:rFonts w:eastAsiaTheme="minorHAnsi" w:cstheme="minorHAnsi"/>
          <w:color w:val="auto"/>
          <w:szCs w:val="22"/>
          <w:lang w:val="en-US"/>
        </w:rPr>
      </w:pPr>
      <w:r w:rsidRPr="008962E9">
        <w:rPr>
          <w:rFonts w:eastAsiaTheme="minorHAnsi" w:cstheme="minorHAnsi"/>
          <w:color w:val="auto"/>
          <w:szCs w:val="22"/>
          <w:lang w:val="en-US"/>
        </w:rPr>
        <w:t>3. Go to</w:t>
      </w:r>
      <w:r w:rsidR="00265F8F" w:rsidRPr="008962E9">
        <w:rPr>
          <w:rFonts w:eastAsiaTheme="minorHAnsi" w:cstheme="minorHAnsi"/>
          <w:color w:val="auto"/>
          <w:szCs w:val="22"/>
          <w:lang w:val="en-US"/>
        </w:rPr>
        <w:t xml:space="preserve"> </w:t>
      </w:r>
      <w:r w:rsidR="00FE3669">
        <w:rPr>
          <w:rFonts w:eastAsiaTheme="minorHAnsi" w:cstheme="minorHAnsi"/>
          <w:color w:val="auto"/>
          <w:szCs w:val="22"/>
          <w:lang w:val="en-US"/>
        </w:rPr>
        <w:t xml:space="preserve">folder </w:t>
      </w:r>
      <w:r w:rsidR="00265F8F" w:rsidRPr="008962E9">
        <w:rPr>
          <w:rFonts w:eastAsiaTheme="minorHAnsi" w:cstheme="minorHAnsi"/>
          <w:color w:val="auto"/>
          <w:szCs w:val="22"/>
          <w:lang w:val="en-US"/>
        </w:rPr>
        <w:t>[</w:t>
      </w:r>
      <w:r w:rsidR="00265F8F" w:rsidRPr="008962E9">
        <w:rPr>
          <w:rFonts w:eastAsiaTheme="minorHAnsi" w:cstheme="minorHAnsi"/>
          <w:b/>
          <w:bCs/>
          <w:color w:val="auto"/>
          <w:szCs w:val="22"/>
          <w:lang w:val="en-US"/>
        </w:rPr>
        <w:t>HRMS</w:t>
      </w:r>
      <w:r w:rsidR="00265F8F" w:rsidRPr="008962E9">
        <w:rPr>
          <w:rFonts w:eastAsiaTheme="minorHAnsi" w:cstheme="minorHAnsi"/>
          <w:color w:val="auto"/>
          <w:szCs w:val="22"/>
          <w:lang w:val="en-US"/>
        </w:rPr>
        <w:t xml:space="preserve">], find and open </w:t>
      </w:r>
      <w:r w:rsidR="00FE3669" w:rsidRPr="008962E9">
        <w:rPr>
          <w:rFonts w:eastAsiaTheme="minorHAnsi" w:cstheme="minorHAnsi"/>
          <w:color w:val="auto"/>
          <w:szCs w:val="22"/>
          <w:lang w:val="en-US"/>
        </w:rPr>
        <w:t>d</w:t>
      </w:r>
      <w:r w:rsidR="00FE3669">
        <w:rPr>
          <w:rFonts w:eastAsiaTheme="minorHAnsi" w:cstheme="minorHAnsi"/>
          <w:color w:val="auto"/>
          <w:szCs w:val="22"/>
          <w:lang w:val="en-US"/>
        </w:rPr>
        <w:t xml:space="preserve">irectory </w:t>
      </w:r>
      <w:r w:rsidR="00265F8F" w:rsidRPr="008962E9">
        <w:rPr>
          <w:rFonts w:eastAsiaTheme="minorHAnsi" w:cstheme="minorHAnsi"/>
          <w:color w:val="auto"/>
          <w:szCs w:val="22"/>
          <w:lang w:val="en-US"/>
        </w:rPr>
        <w:t>[</w:t>
      </w:r>
      <w:r w:rsidR="00265F8F" w:rsidRPr="008962E9">
        <w:rPr>
          <w:rFonts w:eastAsiaTheme="minorHAnsi" w:cstheme="minorHAnsi"/>
          <w:b/>
          <w:bCs/>
          <w:color w:val="auto"/>
          <w:szCs w:val="22"/>
          <w:lang w:val="en-US"/>
        </w:rPr>
        <w:t xml:space="preserve">Dismissal </w:t>
      </w:r>
      <w:r w:rsidR="00FE3669">
        <w:rPr>
          <w:rFonts w:eastAsiaTheme="minorHAnsi" w:cstheme="minorHAnsi"/>
          <w:b/>
          <w:bCs/>
          <w:color w:val="auto"/>
          <w:szCs w:val="22"/>
          <w:lang w:val="en-US"/>
        </w:rPr>
        <w:t>s</w:t>
      </w:r>
      <w:r w:rsidR="00265F8F" w:rsidRPr="008962E9">
        <w:rPr>
          <w:rFonts w:eastAsiaTheme="minorHAnsi" w:cstheme="minorHAnsi"/>
          <w:b/>
          <w:bCs/>
          <w:color w:val="auto"/>
          <w:szCs w:val="22"/>
          <w:lang w:val="en-US"/>
        </w:rPr>
        <w:t>tatus</w:t>
      </w:r>
      <w:r w:rsidR="00265F8F" w:rsidRPr="008962E9">
        <w:rPr>
          <w:rFonts w:eastAsiaTheme="minorHAnsi" w:cstheme="minorHAnsi"/>
          <w:color w:val="auto"/>
          <w:szCs w:val="22"/>
          <w:lang w:val="en-US"/>
        </w:rPr>
        <w:t>]</w:t>
      </w:r>
    </w:p>
    <w:p w14:paraId="4FFF75D6" w14:textId="6A4B9EE5" w:rsidR="00A30D86" w:rsidRPr="008962E9" w:rsidRDefault="00D80331" w:rsidP="00D80331">
      <w:pPr>
        <w:pStyle w:val="a0"/>
        <w:numPr>
          <w:ilvl w:val="0"/>
          <w:numId w:val="0"/>
        </w:numPr>
        <w:jc w:val="center"/>
        <w:rPr>
          <w:color w:val="auto"/>
          <w:lang w:val="en-US"/>
        </w:rPr>
      </w:pPr>
      <w:r>
        <w:rPr>
          <w:noProof/>
        </w:rPr>
        <w:drawing>
          <wp:inline distT="0" distB="0" distL="0" distR="0" wp14:anchorId="721B9945" wp14:editId="71616243">
            <wp:extent cx="5759450" cy="3435985"/>
            <wp:effectExtent l="19050" t="19050" r="12700" b="12065"/>
            <wp:docPr id="19" name="Рисунок 19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4359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7BF8090" w14:textId="374AFFC3" w:rsidR="00505E70" w:rsidRPr="008962E9" w:rsidRDefault="00C8723D" w:rsidP="00C8723D">
      <w:pPr>
        <w:pStyle w:val="a0"/>
        <w:numPr>
          <w:ilvl w:val="0"/>
          <w:numId w:val="29"/>
        </w:numPr>
        <w:rPr>
          <w:color w:val="auto"/>
          <w:lang w:val="en-US"/>
        </w:rPr>
      </w:pPr>
      <w:r w:rsidRPr="008962E9">
        <w:rPr>
          <w:color w:val="auto"/>
          <w:lang w:val="en-US"/>
        </w:rPr>
        <w:t>Click</w:t>
      </w:r>
      <w:r w:rsidR="00505E70" w:rsidRPr="008962E9">
        <w:rPr>
          <w:color w:val="auto"/>
          <w:lang w:val="en-US"/>
        </w:rPr>
        <w:t xml:space="preserve"> </w:t>
      </w:r>
      <w:r w:rsidRPr="008962E9">
        <w:rPr>
          <w:bCs/>
          <w:color w:val="auto"/>
          <w:lang w:val="en-US"/>
        </w:rPr>
        <w:t>[</w:t>
      </w:r>
      <w:r w:rsidRPr="008962E9">
        <w:rPr>
          <w:b/>
          <w:color w:val="auto"/>
          <w:lang w:val="en-US"/>
        </w:rPr>
        <w:t>Add</w:t>
      </w:r>
      <w:r w:rsidR="00505E70" w:rsidRPr="008962E9">
        <w:rPr>
          <w:bCs/>
          <w:color w:val="auto"/>
          <w:lang w:val="en-US"/>
        </w:rPr>
        <w:t>]</w:t>
      </w:r>
    </w:p>
    <w:p w14:paraId="1F514020" w14:textId="6F4A1C23" w:rsidR="00A30D86" w:rsidRPr="008962E9" w:rsidRDefault="00BD2C8B" w:rsidP="00D80331">
      <w:pPr>
        <w:pStyle w:val="a0"/>
        <w:numPr>
          <w:ilvl w:val="0"/>
          <w:numId w:val="0"/>
        </w:numPr>
        <w:rPr>
          <w:color w:val="auto"/>
          <w:lang w:val="en-US"/>
        </w:rPr>
      </w:pPr>
      <w:r>
        <w:rPr>
          <w:noProof/>
        </w:rPr>
        <w:drawing>
          <wp:inline distT="0" distB="0" distL="0" distR="0" wp14:anchorId="09264E4C" wp14:editId="44A56DE3">
            <wp:extent cx="5759450" cy="397510"/>
            <wp:effectExtent l="19050" t="19050" r="12700" b="215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975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A2B378F" w14:textId="33CA2DCE" w:rsidR="00265F8F" w:rsidRPr="008962E9" w:rsidRDefault="00265F8F" w:rsidP="00C8723D">
      <w:pPr>
        <w:pStyle w:val="a0"/>
        <w:numPr>
          <w:ilvl w:val="0"/>
          <w:numId w:val="29"/>
        </w:numPr>
        <w:rPr>
          <w:color w:val="auto"/>
          <w:lang w:val="en-US"/>
        </w:rPr>
      </w:pPr>
      <w:r w:rsidRPr="008962E9">
        <w:rPr>
          <w:color w:val="auto"/>
          <w:lang w:val="en-US"/>
        </w:rPr>
        <w:t>Fill in the required fields:</w:t>
      </w:r>
    </w:p>
    <w:p w14:paraId="36FF21D2" w14:textId="788D21FB" w:rsidR="00265F8F" w:rsidRPr="008962E9" w:rsidRDefault="00265F8F" w:rsidP="00C8723D">
      <w:pPr>
        <w:ind w:firstLine="1418"/>
        <w:rPr>
          <w:rFonts w:eastAsia="Times New Roman" w:cs="Times New Roman"/>
          <w:color w:val="auto"/>
          <w:szCs w:val="20"/>
          <w:lang w:val="en-US" w:eastAsia="ru-RU"/>
        </w:rPr>
      </w:pPr>
      <w:bookmarkStart w:id="7" w:name="_Hlk111891730"/>
      <w:r w:rsidRPr="008962E9">
        <w:rPr>
          <w:rFonts w:eastAsia="Times New Roman" w:cs="Times New Roman"/>
          <w:color w:val="auto"/>
          <w:szCs w:val="20"/>
          <w:lang w:val="en-US" w:eastAsia="ru-RU"/>
        </w:rPr>
        <w:t>• [</w:t>
      </w:r>
      <w:r w:rsidR="00C8723D" w:rsidRPr="008962E9">
        <w:rPr>
          <w:rFonts w:eastAsia="Times New Roman" w:cs="Times New Roman"/>
          <w:b/>
          <w:bCs/>
          <w:color w:val="auto"/>
          <w:szCs w:val="20"/>
          <w:lang w:val="en-US" w:eastAsia="ru-RU"/>
        </w:rPr>
        <w:t>Title</w:t>
      </w:r>
      <w:r w:rsidRPr="008962E9">
        <w:rPr>
          <w:rFonts w:eastAsia="Times New Roman" w:cs="Times New Roman"/>
          <w:color w:val="auto"/>
          <w:szCs w:val="20"/>
          <w:lang w:val="en-US" w:eastAsia="ru-RU"/>
        </w:rPr>
        <w:t>]</w:t>
      </w:r>
    </w:p>
    <w:p w14:paraId="74C149F5" w14:textId="6EBF06C2" w:rsidR="00265F8F" w:rsidRPr="008962E9" w:rsidRDefault="00265F8F" w:rsidP="00C8723D">
      <w:pPr>
        <w:ind w:firstLine="1418"/>
        <w:rPr>
          <w:rFonts w:eastAsia="Times New Roman" w:cs="Times New Roman"/>
          <w:color w:val="auto"/>
          <w:szCs w:val="20"/>
          <w:lang w:val="en-US" w:eastAsia="ru-RU"/>
        </w:rPr>
      </w:pPr>
      <w:r w:rsidRPr="008962E9">
        <w:rPr>
          <w:rFonts w:eastAsia="Times New Roman" w:cs="Times New Roman"/>
          <w:color w:val="auto"/>
          <w:szCs w:val="20"/>
          <w:lang w:val="en-US" w:eastAsia="ru-RU"/>
        </w:rPr>
        <w:t>•</w:t>
      </w:r>
      <w:r w:rsidR="00C8723D" w:rsidRPr="008962E9">
        <w:rPr>
          <w:rFonts w:eastAsia="Times New Roman" w:cs="Times New Roman"/>
          <w:color w:val="auto"/>
          <w:szCs w:val="20"/>
          <w:lang w:val="en-US" w:eastAsia="ru-RU"/>
        </w:rPr>
        <w:t xml:space="preserve"> </w:t>
      </w:r>
      <w:r w:rsidRPr="008962E9">
        <w:rPr>
          <w:rFonts w:eastAsia="Times New Roman" w:cs="Times New Roman"/>
          <w:color w:val="auto"/>
          <w:szCs w:val="20"/>
          <w:lang w:val="en-US" w:eastAsia="ru-RU"/>
        </w:rPr>
        <w:t>[</w:t>
      </w:r>
      <w:r w:rsidRPr="008962E9">
        <w:rPr>
          <w:rFonts w:eastAsia="Times New Roman" w:cs="Times New Roman"/>
          <w:b/>
          <w:bCs/>
          <w:color w:val="auto"/>
          <w:szCs w:val="20"/>
          <w:lang w:val="en-US" w:eastAsia="ru-RU"/>
        </w:rPr>
        <w:t>Calendar days</w:t>
      </w:r>
      <w:r w:rsidRPr="008962E9">
        <w:rPr>
          <w:rFonts w:eastAsia="Times New Roman" w:cs="Times New Roman"/>
          <w:color w:val="auto"/>
          <w:szCs w:val="20"/>
          <w:lang w:val="en-US" w:eastAsia="ru-RU"/>
        </w:rPr>
        <w:t>]</w:t>
      </w:r>
    </w:p>
    <w:bookmarkEnd w:id="7"/>
    <w:p w14:paraId="363F1F96" w14:textId="1F2A210F" w:rsidR="00265F8F" w:rsidRPr="008962E9" w:rsidRDefault="00265F8F" w:rsidP="00C8723D">
      <w:pPr>
        <w:pStyle w:val="a0"/>
        <w:numPr>
          <w:ilvl w:val="0"/>
          <w:numId w:val="29"/>
        </w:numPr>
        <w:rPr>
          <w:color w:val="auto"/>
          <w:lang w:val="en-US"/>
        </w:rPr>
      </w:pPr>
      <w:r w:rsidRPr="008962E9">
        <w:rPr>
          <w:color w:val="auto"/>
          <w:lang w:val="en-US"/>
        </w:rPr>
        <w:t>If necessary, fill in the optional fields:</w:t>
      </w:r>
    </w:p>
    <w:p w14:paraId="2EAB8068" w14:textId="77777777" w:rsidR="00265F8F" w:rsidRPr="008962E9" w:rsidRDefault="00265F8F" w:rsidP="00C8723D">
      <w:pPr>
        <w:ind w:firstLine="1418"/>
        <w:rPr>
          <w:rFonts w:eastAsia="Times New Roman" w:cs="Times New Roman"/>
          <w:color w:val="auto"/>
          <w:szCs w:val="20"/>
          <w:lang w:val="en-US" w:eastAsia="ru-RU"/>
        </w:rPr>
      </w:pPr>
      <w:r w:rsidRPr="008962E9">
        <w:rPr>
          <w:rFonts w:eastAsia="Times New Roman" w:cs="Times New Roman"/>
          <w:color w:val="auto"/>
          <w:szCs w:val="20"/>
          <w:lang w:val="en-US" w:eastAsia="ru-RU"/>
        </w:rPr>
        <w:t>• [</w:t>
      </w:r>
      <w:r w:rsidRPr="008962E9">
        <w:rPr>
          <w:rFonts w:eastAsia="Times New Roman" w:cs="Times New Roman"/>
          <w:b/>
          <w:bCs/>
          <w:color w:val="auto"/>
          <w:szCs w:val="20"/>
          <w:lang w:val="en-US" w:eastAsia="ru-RU"/>
        </w:rPr>
        <w:t>Description</w:t>
      </w:r>
      <w:r w:rsidRPr="008962E9">
        <w:rPr>
          <w:rFonts w:eastAsia="Times New Roman" w:cs="Times New Roman"/>
          <w:color w:val="auto"/>
          <w:szCs w:val="20"/>
          <w:lang w:val="en-US" w:eastAsia="ru-RU"/>
        </w:rPr>
        <w:t>]</w:t>
      </w:r>
    </w:p>
    <w:p w14:paraId="0469D121" w14:textId="77777777" w:rsidR="00265F8F" w:rsidRPr="008962E9" w:rsidRDefault="00265F8F" w:rsidP="00C8723D">
      <w:pPr>
        <w:ind w:firstLine="1418"/>
        <w:rPr>
          <w:rFonts w:eastAsia="Times New Roman" w:cs="Times New Roman"/>
          <w:color w:val="auto"/>
          <w:szCs w:val="20"/>
          <w:lang w:val="en-US" w:eastAsia="ru-RU"/>
        </w:rPr>
      </w:pPr>
      <w:r w:rsidRPr="008962E9">
        <w:rPr>
          <w:rFonts w:eastAsia="Times New Roman" w:cs="Times New Roman"/>
          <w:color w:val="auto"/>
          <w:szCs w:val="20"/>
          <w:lang w:val="en-US" w:eastAsia="ru-RU"/>
        </w:rPr>
        <w:t>• [</w:t>
      </w:r>
      <w:r w:rsidRPr="008962E9">
        <w:rPr>
          <w:rFonts w:eastAsia="Times New Roman" w:cs="Times New Roman"/>
          <w:b/>
          <w:bCs/>
          <w:color w:val="auto"/>
          <w:szCs w:val="20"/>
          <w:lang w:val="en-US" w:eastAsia="ru-RU"/>
        </w:rPr>
        <w:t>Negative</w:t>
      </w:r>
      <w:r w:rsidRPr="008962E9">
        <w:rPr>
          <w:rFonts w:eastAsia="Times New Roman" w:cs="Times New Roman"/>
          <w:color w:val="auto"/>
          <w:szCs w:val="20"/>
          <w:lang w:val="en-US" w:eastAsia="ru-RU"/>
        </w:rPr>
        <w:t>]</w:t>
      </w:r>
    </w:p>
    <w:p w14:paraId="5951B280" w14:textId="13100E2A" w:rsidR="00505E70" w:rsidRPr="008962E9" w:rsidRDefault="00265F8F" w:rsidP="00C8723D">
      <w:pPr>
        <w:pStyle w:val="a0"/>
        <w:numPr>
          <w:ilvl w:val="0"/>
          <w:numId w:val="29"/>
        </w:numPr>
        <w:rPr>
          <w:color w:val="auto"/>
          <w:sz w:val="22"/>
          <w:lang w:val="en-US"/>
        </w:rPr>
      </w:pPr>
      <w:r w:rsidRPr="008962E9">
        <w:rPr>
          <w:color w:val="auto"/>
          <w:lang w:val="en-US"/>
        </w:rPr>
        <w:lastRenderedPageBreak/>
        <w:t xml:space="preserve"> Click </w:t>
      </w:r>
      <w:r w:rsidR="00C8723D" w:rsidRPr="008962E9">
        <w:rPr>
          <w:noProof/>
          <w:color w:val="auto"/>
          <w:lang w:val="en-US"/>
        </w:rPr>
        <w:drawing>
          <wp:inline distT="0" distB="0" distL="0" distR="0" wp14:anchorId="393B34DA" wp14:editId="2F67648A">
            <wp:extent cx="209550" cy="18034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723D" w:rsidRPr="008962E9">
        <w:rPr>
          <w:color w:val="auto"/>
          <w:lang w:val="en-US"/>
        </w:rPr>
        <w:t xml:space="preserve"> </w:t>
      </w:r>
      <w:r w:rsidRPr="008962E9">
        <w:rPr>
          <w:color w:val="auto"/>
          <w:lang w:val="en-US"/>
        </w:rPr>
        <w:t xml:space="preserve">to save the </w:t>
      </w:r>
      <w:r w:rsidR="00C8723D" w:rsidRPr="008962E9">
        <w:rPr>
          <w:color w:val="auto"/>
          <w:lang w:val="en-US"/>
        </w:rPr>
        <w:t xml:space="preserve">entry </w:t>
      </w:r>
      <w:r w:rsidRPr="008962E9">
        <w:rPr>
          <w:color w:val="auto"/>
          <w:lang w:val="en-US"/>
        </w:rPr>
        <w:t>of the employee's new dismissal status</w:t>
      </w:r>
    </w:p>
    <w:sectPr w:rsidR="00505E70" w:rsidRPr="008962E9" w:rsidSect="00C13F08">
      <w:headerReference w:type="default" r:id="rId28"/>
      <w:footerReference w:type="default" r:id="rId29"/>
      <w:pgSz w:w="11906" w:h="16838"/>
      <w:pgMar w:top="1418" w:right="1418" w:bottom="95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C9D18" w14:textId="77777777" w:rsidR="009C035B" w:rsidRDefault="009C035B" w:rsidP="00DF50E8">
      <w:pPr>
        <w:spacing w:after="0" w:line="240" w:lineRule="auto"/>
      </w:pPr>
      <w:r>
        <w:separator/>
      </w:r>
    </w:p>
  </w:endnote>
  <w:endnote w:type="continuationSeparator" w:id="0">
    <w:p w14:paraId="6550AF57" w14:textId="77777777" w:rsidR="009C035B" w:rsidRDefault="009C035B" w:rsidP="00DF50E8">
      <w:pPr>
        <w:spacing w:after="0" w:line="240" w:lineRule="auto"/>
      </w:pPr>
      <w:r>
        <w:continuationSeparator/>
      </w:r>
    </w:p>
  </w:endnote>
  <w:endnote w:type="continuationNotice" w:id="1">
    <w:p w14:paraId="7ABAF9F6" w14:textId="77777777" w:rsidR="009C035B" w:rsidRDefault="009C03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9582996"/>
      <w:docPartObj>
        <w:docPartGallery w:val="Page Numbers (Bottom of Page)"/>
        <w:docPartUnique/>
      </w:docPartObj>
    </w:sdtPr>
    <w:sdtEndPr/>
    <w:sdtContent>
      <w:p w14:paraId="38631BF3" w14:textId="56CFCC7A" w:rsidR="00DF50E8" w:rsidRPr="00310072" w:rsidRDefault="00FA33C7" w:rsidP="00310072">
        <w:pPr>
          <w:pStyle w:val="a9"/>
          <w:pBdr>
            <w:bottom w:val="single" w:sz="8" w:space="1" w:color="BFBFBF" w:themeColor="background1" w:themeShade="BF"/>
          </w:pBdr>
          <w:tabs>
            <w:tab w:val="left" w:pos="1990"/>
          </w:tabs>
          <w:rPr>
            <w:sz w:val="8"/>
            <w:szCs w:val="8"/>
          </w:rPr>
        </w:pPr>
        <w:r>
          <w:rPr>
            <w:noProof/>
            <w:lang w:val="en-US"/>
          </w:rPr>
          <w:drawing>
            <wp:anchor distT="0" distB="0" distL="114300" distR="114300" simplePos="0" relativeHeight="251658240" behindDoc="1" locked="0" layoutInCell="1" allowOverlap="1" wp14:anchorId="485ED28C" wp14:editId="6D751156">
              <wp:simplePos x="0" y="0"/>
              <wp:positionH relativeFrom="column">
                <wp:posOffset>5219700</wp:posOffset>
              </wp:positionH>
              <wp:positionV relativeFrom="paragraph">
                <wp:posOffset>-380365</wp:posOffset>
              </wp:positionV>
              <wp:extent cx="914400" cy="666115"/>
              <wp:effectExtent l="0" t="0" r="0" b="0"/>
              <wp:wrapTight wrapText="bothSides">
                <wp:wrapPolygon edited="0">
                  <wp:start x="1350" y="618"/>
                  <wp:lineTo x="450" y="16061"/>
                  <wp:lineTo x="1350" y="18532"/>
                  <wp:lineTo x="2700" y="19767"/>
                  <wp:lineTo x="20700" y="19767"/>
                  <wp:lineTo x="21150" y="16061"/>
                  <wp:lineTo x="19800" y="12972"/>
                  <wp:lineTo x="18000" y="11737"/>
                  <wp:lineTo x="20700" y="2471"/>
                  <wp:lineTo x="20700" y="618"/>
                  <wp:lineTo x="1350" y="618"/>
                </wp:wrapPolygon>
              </wp:wrapTight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Рисунок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400" cy="6661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  <w:r w:rsidR="00310072">
          <w:rPr>
            <w:noProof/>
            <w:lang w:val="en-US"/>
          </w:rPr>
          <w:drawing>
            <wp:anchor distT="0" distB="0" distL="114300" distR="114300" simplePos="0" relativeHeight="251658241" behindDoc="1" locked="0" layoutInCell="1" allowOverlap="1" wp14:anchorId="43ADA88D" wp14:editId="78280B13">
              <wp:simplePos x="0" y="0"/>
              <wp:positionH relativeFrom="column">
                <wp:posOffset>5219700</wp:posOffset>
              </wp:positionH>
              <wp:positionV relativeFrom="paragraph">
                <wp:posOffset>-380365</wp:posOffset>
              </wp:positionV>
              <wp:extent cx="914400" cy="666115"/>
              <wp:effectExtent l="0" t="0" r="0" b="0"/>
              <wp:wrapTight wrapText="bothSides">
                <wp:wrapPolygon edited="0">
                  <wp:start x="1350" y="618"/>
                  <wp:lineTo x="450" y="16061"/>
                  <wp:lineTo x="1350" y="18532"/>
                  <wp:lineTo x="2700" y="19767"/>
                  <wp:lineTo x="20700" y="19767"/>
                  <wp:lineTo x="21150" y="16061"/>
                  <wp:lineTo x="19800" y="12972"/>
                  <wp:lineTo x="18000" y="11737"/>
                  <wp:lineTo x="20700" y="2471"/>
                  <wp:lineTo x="20700" y="618"/>
                  <wp:lineTo x="1350" y="618"/>
                </wp:wrapPolygon>
              </wp:wrapTight>
              <wp:docPr id="2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Рисунок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400" cy="6661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F72FBD">
          <w:rPr>
            <w:noProof/>
            <w:lang w:val="en-US"/>
          </w:rPr>
          <w:drawing>
            <wp:anchor distT="0" distB="0" distL="114300" distR="114300" simplePos="0" relativeHeight="251658242" behindDoc="1" locked="0" layoutInCell="1" allowOverlap="1" wp14:anchorId="0B55E2C9" wp14:editId="78E9F509">
              <wp:simplePos x="0" y="0"/>
              <wp:positionH relativeFrom="column">
                <wp:posOffset>5219700</wp:posOffset>
              </wp:positionH>
              <wp:positionV relativeFrom="paragraph">
                <wp:posOffset>-380365</wp:posOffset>
              </wp:positionV>
              <wp:extent cx="914400" cy="666115"/>
              <wp:effectExtent l="0" t="0" r="0" b="0"/>
              <wp:wrapTight wrapText="bothSides">
                <wp:wrapPolygon edited="0">
                  <wp:start x="1350" y="618"/>
                  <wp:lineTo x="450" y="16061"/>
                  <wp:lineTo x="1350" y="18532"/>
                  <wp:lineTo x="2700" y="19767"/>
                  <wp:lineTo x="20700" y="19767"/>
                  <wp:lineTo x="21150" y="16061"/>
                  <wp:lineTo x="19800" y="12972"/>
                  <wp:lineTo x="18000" y="11737"/>
                  <wp:lineTo x="20700" y="2471"/>
                  <wp:lineTo x="20700" y="618"/>
                  <wp:lineTo x="1350" y="618"/>
                </wp:wrapPolygon>
              </wp:wrapTight>
              <wp:docPr id="4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Рисунок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400" cy="6661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E30F" w14:textId="77777777" w:rsidR="009C035B" w:rsidRDefault="009C035B" w:rsidP="00DF50E8">
      <w:pPr>
        <w:spacing w:after="0" w:line="240" w:lineRule="auto"/>
      </w:pPr>
      <w:r>
        <w:separator/>
      </w:r>
    </w:p>
  </w:footnote>
  <w:footnote w:type="continuationSeparator" w:id="0">
    <w:p w14:paraId="07F1858D" w14:textId="77777777" w:rsidR="009C035B" w:rsidRDefault="009C035B" w:rsidP="00DF50E8">
      <w:pPr>
        <w:spacing w:after="0" w:line="240" w:lineRule="auto"/>
      </w:pPr>
      <w:r>
        <w:continuationSeparator/>
      </w:r>
    </w:p>
  </w:footnote>
  <w:footnote w:type="continuationNotice" w:id="1">
    <w:p w14:paraId="44572335" w14:textId="77777777" w:rsidR="009C035B" w:rsidRDefault="009C03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3ECBA" w14:textId="77777777" w:rsidR="00DC5A2B" w:rsidRPr="00676E00" w:rsidRDefault="00DC5A2B" w:rsidP="00DC5A2B">
    <w:pPr>
      <w:pStyle w:val="a9"/>
      <w:pBdr>
        <w:bottom w:val="single" w:sz="8" w:space="1" w:color="BFBFBF" w:themeColor="background1" w:themeShade="BF"/>
      </w:pBdr>
      <w:tabs>
        <w:tab w:val="left" w:pos="1990"/>
      </w:tabs>
      <w:rPr>
        <w:sz w:val="8"/>
        <w:szCs w:val="8"/>
      </w:rPr>
    </w:pPr>
  </w:p>
  <w:p w14:paraId="3B717972" w14:textId="77777777" w:rsidR="00C7796B" w:rsidRPr="00DC5A2B" w:rsidRDefault="00C7796B">
    <w:pPr>
      <w:pStyle w:val="a9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E00"/>
    <w:multiLevelType w:val="hybridMultilevel"/>
    <w:tmpl w:val="F708A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70A89"/>
    <w:multiLevelType w:val="hybridMultilevel"/>
    <w:tmpl w:val="DAB29FB8"/>
    <w:lvl w:ilvl="0" w:tplc="2000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20825E70"/>
    <w:multiLevelType w:val="hybridMultilevel"/>
    <w:tmpl w:val="94A86230"/>
    <w:lvl w:ilvl="0" w:tplc="266C6BAE">
      <w:start w:val="1"/>
      <w:numFmt w:val="decimal"/>
      <w:lvlText w:val="%1."/>
      <w:lvlJc w:val="left"/>
      <w:pPr>
        <w:ind w:left="720" w:hanging="360"/>
      </w:pPr>
      <w:rPr>
        <w:rFonts w:hint="default"/>
        <w:color w:val="8EAADB" w:themeColor="accent1" w:themeTint="99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A67BA"/>
    <w:multiLevelType w:val="hybridMultilevel"/>
    <w:tmpl w:val="1FFC52F6"/>
    <w:lvl w:ilvl="0" w:tplc="2000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27D53F46"/>
    <w:multiLevelType w:val="hybridMultilevel"/>
    <w:tmpl w:val="40427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9770B"/>
    <w:multiLevelType w:val="hybridMultilevel"/>
    <w:tmpl w:val="84A084B6"/>
    <w:lvl w:ilvl="0" w:tplc="586EEC8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91584"/>
    <w:multiLevelType w:val="hybridMultilevel"/>
    <w:tmpl w:val="7774F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733FB"/>
    <w:multiLevelType w:val="hybridMultilevel"/>
    <w:tmpl w:val="40A431C2"/>
    <w:lvl w:ilvl="0" w:tplc="4A9CD3F8">
      <w:start w:val="1"/>
      <w:numFmt w:val="bullet"/>
      <w:pStyle w:val="2"/>
      <w:lvlText w:val=""/>
      <w:lvlJc w:val="left"/>
      <w:pPr>
        <w:ind w:left="17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8" w15:restartNumberingAfterBreak="0">
    <w:nsid w:val="31B817C8"/>
    <w:multiLevelType w:val="hybridMultilevel"/>
    <w:tmpl w:val="3092AE04"/>
    <w:lvl w:ilvl="0" w:tplc="2000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32FF2DB3"/>
    <w:multiLevelType w:val="hybridMultilevel"/>
    <w:tmpl w:val="53E61852"/>
    <w:lvl w:ilvl="0" w:tplc="1FF082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183C34"/>
    <w:multiLevelType w:val="hybridMultilevel"/>
    <w:tmpl w:val="1968FEFA"/>
    <w:lvl w:ilvl="0" w:tplc="89B2DC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EAADB" w:themeColor="accent1" w:themeTint="99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5F645B"/>
    <w:multiLevelType w:val="hybridMultilevel"/>
    <w:tmpl w:val="B5AE6C38"/>
    <w:lvl w:ilvl="0" w:tplc="586EEC8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E04AB"/>
    <w:multiLevelType w:val="hybridMultilevel"/>
    <w:tmpl w:val="ADA07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70EE2"/>
    <w:multiLevelType w:val="hybridMultilevel"/>
    <w:tmpl w:val="FAB48B5C"/>
    <w:lvl w:ilvl="0" w:tplc="9814D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BC3EB4"/>
    <w:multiLevelType w:val="hybridMultilevel"/>
    <w:tmpl w:val="6008B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B4B13"/>
    <w:multiLevelType w:val="hybridMultilevel"/>
    <w:tmpl w:val="F1F4A848"/>
    <w:lvl w:ilvl="0" w:tplc="721288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CD3C06"/>
    <w:multiLevelType w:val="hybridMultilevel"/>
    <w:tmpl w:val="F1F4A848"/>
    <w:lvl w:ilvl="0" w:tplc="721288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3647AAD"/>
    <w:multiLevelType w:val="multilevel"/>
    <w:tmpl w:val="E9BA28B4"/>
    <w:styleLink w:val="a"/>
    <w:lvl w:ilvl="0">
      <w:start w:val="1"/>
      <w:numFmt w:val="bullet"/>
      <w:lvlText w:val=""/>
      <w:lvlJc w:val="left"/>
      <w:pPr>
        <w:ind w:left="720" w:hanging="360"/>
      </w:pPr>
      <w:rPr>
        <w:rFonts w:ascii="Verdana" w:hAnsi="Verdana"/>
        <w:color w:val="64B8DF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46927"/>
    <w:multiLevelType w:val="hybridMultilevel"/>
    <w:tmpl w:val="2B9A3A24"/>
    <w:lvl w:ilvl="0" w:tplc="FBEE5D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523B3"/>
    <w:multiLevelType w:val="hybridMultilevel"/>
    <w:tmpl w:val="AB929E12"/>
    <w:lvl w:ilvl="0" w:tplc="8C6471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A9C4E5A"/>
    <w:multiLevelType w:val="hybridMultilevel"/>
    <w:tmpl w:val="10C2260E"/>
    <w:lvl w:ilvl="0" w:tplc="2000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FCF495D"/>
    <w:multiLevelType w:val="hybridMultilevel"/>
    <w:tmpl w:val="24EE0A64"/>
    <w:lvl w:ilvl="0" w:tplc="1D5A5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EAADB" w:themeColor="accent1" w:themeTint="99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054C5"/>
    <w:multiLevelType w:val="hybridMultilevel"/>
    <w:tmpl w:val="B20C22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B3B09"/>
    <w:multiLevelType w:val="hybridMultilevel"/>
    <w:tmpl w:val="2CA04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E69DC"/>
    <w:multiLevelType w:val="hybridMultilevel"/>
    <w:tmpl w:val="70249E2A"/>
    <w:lvl w:ilvl="0" w:tplc="506CC9E2">
      <w:start w:val="1"/>
      <w:numFmt w:val="decimal"/>
      <w:pStyle w:val="a0"/>
      <w:lvlText w:val="%1."/>
      <w:lvlJc w:val="left"/>
      <w:pPr>
        <w:ind w:left="1070" w:hanging="360"/>
      </w:pPr>
      <w:rPr>
        <w:rFonts w:ascii="Verdana" w:hAnsi="Verdana" w:hint="default"/>
        <w:b w:val="0"/>
        <w:bCs/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16F0E12"/>
    <w:multiLevelType w:val="hybridMultilevel"/>
    <w:tmpl w:val="EED634AE"/>
    <w:lvl w:ilvl="0" w:tplc="72EA156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  <w:color w:val="64B8D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B085D"/>
    <w:multiLevelType w:val="hybridMultilevel"/>
    <w:tmpl w:val="1722BA26"/>
    <w:lvl w:ilvl="0" w:tplc="586EEC8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107847">
    <w:abstractNumId w:val="25"/>
  </w:num>
  <w:num w:numId="2" w16cid:durableId="1005479541">
    <w:abstractNumId w:val="17"/>
  </w:num>
  <w:num w:numId="3" w16cid:durableId="839196284">
    <w:abstractNumId w:val="24"/>
  </w:num>
  <w:num w:numId="4" w16cid:durableId="148985406">
    <w:abstractNumId w:val="7"/>
  </w:num>
  <w:num w:numId="5" w16cid:durableId="1787847036">
    <w:abstractNumId w:val="24"/>
    <w:lvlOverride w:ilvl="0">
      <w:startOverride w:val="1"/>
    </w:lvlOverride>
  </w:num>
  <w:num w:numId="6" w16cid:durableId="666522528">
    <w:abstractNumId w:val="2"/>
  </w:num>
  <w:num w:numId="7" w16cid:durableId="1680539909">
    <w:abstractNumId w:val="21"/>
  </w:num>
  <w:num w:numId="8" w16cid:durableId="486557703">
    <w:abstractNumId w:val="10"/>
  </w:num>
  <w:num w:numId="9" w16cid:durableId="1289244399">
    <w:abstractNumId w:val="18"/>
  </w:num>
  <w:num w:numId="10" w16cid:durableId="1666281599">
    <w:abstractNumId w:val="23"/>
  </w:num>
  <w:num w:numId="11" w16cid:durableId="1986929132">
    <w:abstractNumId w:val="14"/>
  </w:num>
  <w:num w:numId="12" w16cid:durableId="33432425">
    <w:abstractNumId w:val="6"/>
  </w:num>
  <w:num w:numId="13" w16cid:durableId="1660304584">
    <w:abstractNumId w:val="3"/>
  </w:num>
  <w:num w:numId="14" w16cid:durableId="1126317229">
    <w:abstractNumId w:val="8"/>
  </w:num>
  <w:num w:numId="15" w16cid:durableId="1975215245">
    <w:abstractNumId w:val="1"/>
  </w:num>
  <w:num w:numId="16" w16cid:durableId="1169830050">
    <w:abstractNumId w:val="20"/>
  </w:num>
  <w:num w:numId="17" w16cid:durableId="1311061512">
    <w:abstractNumId w:val="24"/>
    <w:lvlOverride w:ilvl="0">
      <w:startOverride w:val="1"/>
    </w:lvlOverride>
  </w:num>
  <w:num w:numId="18" w16cid:durableId="1452943973">
    <w:abstractNumId w:val="24"/>
    <w:lvlOverride w:ilvl="0">
      <w:startOverride w:val="1"/>
    </w:lvlOverride>
  </w:num>
  <w:num w:numId="19" w16cid:durableId="879900643">
    <w:abstractNumId w:val="16"/>
  </w:num>
  <w:num w:numId="20" w16cid:durableId="606277672">
    <w:abstractNumId w:val="19"/>
  </w:num>
  <w:num w:numId="21" w16cid:durableId="998534520">
    <w:abstractNumId w:val="13"/>
  </w:num>
  <w:num w:numId="22" w16cid:durableId="200016007">
    <w:abstractNumId w:val="0"/>
  </w:num>
  <w:num w:numId="23" w16cid:durableId="495415958">
    <w:abstractNumId w:val="4"/>
  </w:num>
  <w:num w:numId="24" w16cid:durableId="1540390737">
    <w:abstractNumId w:val="12"/>
  </w:num>
  <w:num w:numId="25" w16cid:durableId="1070885024">
    <w:abstractNumId w:val="11"/>
  </w:num>
  <w:num w:numId="26" w16cid:durableId="630088369">
    <w:abstractNumId w:val="26"/>
  </w:num>
  <w:num w:numId="27" w16cid:durableId="1454593102">
    <w:abstractNumId w:val="5"/>
  </w:num>
  <w:num w:numId="28" w16cid:durableId="1731613768">
    <w:abstractNumId w:val="9"/>
  </w:num>
  <w:num w:numId="29" w16cid:durableId="362444818">
    <w:abstractNumId w:val="24"/>
    <w:lvlOverride w:ilvl="0">
      <w:startOverride w:val="4"/>
    </w:lvlOverride>
  </w:num>
  <w:num w:numId="30" w16cid:durableId="548028">
    <w:abstractNumId w:val="15"/>
  </w:num>
  <w:num w:numId="31" w16cid:durableId="1705903627">
    <w:abstractNumId w:val="24"/>
    <w:lvlOverride w:ilvl="0">
      <w:startOverride w:val="1"/>
    </w:lvlOverride>
  </w:num>
  <w:num w:numId="32" w16cid:durableId="75250840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E4B"/>
    <w:rsid w:val="00001618"/>
    <w:rsid w:val="00001991"/>
    <w:rsid w:val="00003044"/>
    <w:rsid w:val="0000414A"/>
    <w:rsid w:val="00005B1C"/>
    <w:rsid w:val="00006AE8"/>
    <w:rsid w:val="00007BC7"/>
    <w:rsid w:val="000112E9"/>
    <w:rsid w:val="00013537"/>
    <w:rsid w:val="00013543"/>
    <w:rsid w:val="00013797"/>
    <w:rsid w:val="00014C52"/>
    <w:rsid w:val="00016016"/>
    <w:rsid w:val="00016CC5"/>
    <w:rsid w:val="000178DF"/>
    <w:rsid w:val="0002019A"/>
    <w:rsid w:val="00020784"/>
    <w:rsid w:val="00020F01"/>
    <w:rsid w:val="0002223B"/>
    <w:rsid w:val="00022917"/>
    <w:rsid w:val="00023E1F"/>
    <w:rsid w:val="000240CD"/>
    <w:rsid w:val="00024B3E"/>
    <w:rsid w:val="00024BFB"/>
    <w:rsid w:val="000254D0"/>
    <w:rsid w:val="000268EF"/>
    <w:rsid w:val="00027E72"/>
    <w:rsid w:val="00027F75"/>
    <w:rsid w:val="00031423"/>
    <w:rsid w:val="00031B43"/>
    <w:rsid w:val="00032F47"/>
    <w:rsid w:val="000343D8"/>
    <w:rsid w:val="000369A0"/>
    <w:rsid w:val="00037338"/>
    <w:rsid w:val="00040FCE"/>
    <w:rsid w:val="00041AF6"/>
    <w:rsid w:val="00041C73"/>
    <w:rsid w:val="00042143"/>
    <w:rsid w:val="00042F80"/>
    <w:rsid w:val="000437F3"/>
    <w:rsid w:val="00043FAF"/>
    <w:rsid w:val="0004544D"/>
    <w:rsid w:val="000459B5"/>
    <w:rsid w:val="000466A7"/>
    <w:rsid w:val="00050904"/>
    <w:rsid w:val="00050C6F"/>
    <w:rsid w:val="00050D81"/>
    <w:rsid w:val="0005194B"/>
    <w:rsid w:val="0005258B"/>
    <w:rsid w:val="000527B4"/>
    <w:rsid w:val="000528B6"/>
    <w:rsid w:val="00052BDF"/>
    <w:rsid w:val="00053FD1"/>
    <w:rsid w:val="00054CEB"/>
    <w:rsid w:val="00055672"/>
    <w:rsid w:val="000558F4"/>
    <w:rsid w:val="00056B9A"/>
    <w:rsid w:val="00056E5E"/>
    <w:rsid w:val="00057025"/>
    <w:rsid w:val="000616CA"/>
    <w:rsid w:val="00062967"/>
    <w:rsid w:val="000645E9"/>
    <w:rsid w:val="000655C4"/>
    <w:rsid w:val="000664F1"/>
    <w:rsid w:val="0007013D"/>
    <w:rsid w:val="000708C1"/>
    <w:rsid w:val="00070F7E"/>
    <w:rsid w:val="0007279A"/>
    <w:rsid w:val="00073EC9"/>
    <w:rsid w:val="000742D7"/>
    <w:rsid w:val="00075447"/>
    <w:rsid w:val="00076533"/>
    <w:rsid w:val="00076E87"/>
    <w:rsid w:val="0008199D"/>
    <w:rsid w:val="000834C9"/>
    <w:rsid w:val="000842B6"/>
    <w:rsid w:val="000850EE"/>
    <w:rsid w:val="00085ED9"/>
    <w:rsid w:val="0008644C"/>
    <w:rsid w:val="00086F8A"/>
    <w:rsid w:val="000903A2"/>
    <w:rsid w:val="00090E02"/>
    <w:rsid w:val="00091674"/>
    <w:rsid w:val="000941C2"/>
    <w:rsid w:val="000966F8"/>
    <w:rsid w:val="00096A0E"/>
    <w:rsid w:val="00097080"/>
    <w:rsid w:val="00097B7D"/>
    <w:rsid w:val="000A017A"/>
    <w:rsid w:val="000A06B5"/>
    <w:rsid w:val="000A28C9"/>
    <w:rsid w:val="000A3455"/>
    <w:rsid w:val="000A3B58"/>
    <w:rsid w:val="000A44F9"/>
    <w:rsid w:val="000A4897"/>
    <w:rsid w:val="000A5082"/>
    <w:rsid w:val="000A678D"/>
    <w:rsid w:val="000A713B"/>
    <w:rsid w:val="000A71E8"/>
    <w:rsid w:val="000A7255"/>
    <w:rsid w:val="000A79E9"/>
    <w:rsid w:val="000B0E22"/>
    <w:rsid w:val="000B23F3"/>
    <w:rsid w:val="000B5584"/>
    <w:rsid w:val="000B56C8"/>
    <w:rsid w:val="000B58F1"/>
    <w:rsid w:val="000B593D"/>
    <w:rsid w:val="000B5FA6"/>
    <w:rsid w:val="000B62BA"/>
    <w:rsid w:val="000B63A7"/>
    <w:rsid w:val="000B65D4"/>
    <w:rsid w:val="000B6958"/>
    <w:rsid w:val="000B69DF"/>
    <w:rsid w:val="000B7FC6"/>
    <w:rsid w:val="000C0D20"/>
    <w:rsid w:val="000C13E6"/>
    <w:rsid w:val="000C165F"/>
    <w:rsid w:val="000C2C93"/>
    <w:rsid w:val="000C4B08"/>
    <w:rsid w:val="000C4B0F"/>
    <w:rsid w:val="000C5150"/>
    <w:rsid w:val="000C6F2F"/>
    <w:rsid w:val="000C70BF"/>
    <w:rsid w:val="000C78BC"/>
    <w:rsid w:val="000C7F7D"/>
    <w:rsid w:val="000D030F"/>
    <w:rsid w:val="000D0349"/>
    <w:rsid w:val="000D1153"/>
    <w:rsid w:val="000D2AD7"/>
    <w:rsid w:val="000D3271"/>
    <w:rsid w:val="000D43F2"/>
    <w:rsid w:val="000D4718"/>
    <w:rsid w:val="000D6EC6"/>
    <w:rsid w:val="000D78B0"/>
    <w:rsid w:val="000E006A"/>
    <w:rsid w:val="000E00C2"/>
    <w:rsid w:val="000E04B2"/>
    <w:rsid w:val="000E08BB"/>
    <w:rsid w:val="000E1174"/>
    <w:rsid w:val="000E2179"/>
    <w:rsid w:val="000E292E"/>
    <w:rsid w:val="000E3CE4"/>
    <w:rsid w:val="000E4C74"/>
    <w:rsid w:val="000E4F1A"/>
    <w:rsid w:val="000E51A0"/>
    <w:rsid w:val="000E526A"/>
    <w:rsid w:val="000E60BF"/>
    <w:rsid w:val="000E6B48"/>
    <w:rsid w:val="000F0F96"/>
    <w:rsid w:val="000F3407"/>
    <w:rsid w:val="000F5DDB"/>
    <w:rsid w:val="000F6FF8"/>
    <w:rsid w:val="000F7B2A"/>
    <w:rsid w:val="000F7E7C"/>
    <w:rsid w:val="00100F24"/>
    <w:rsid w:val="001016A0"/>
    <w:rsid w:val="00101BF5"/>
    <w:rsid w:val="0010553B"/>
    <w:rsid w:val="00105BBF"/>
    <w:rsid w:val="001065FC"/>
    <w:rsid w:val="00106978"/>
    <w:rsid w:val="00107B07"/>
    <w:rsid w:val="00107F1F"/>
    <w:rsid w:val="00113080"/>
    <w:rsid w:val="001131A8"/>
    <w:rsid w:val="00114289"/>
    <w:rsid w:val="001175A1"/>
    <w:rsid w:val="0011769A"/>
    <w:rsid w:val="00117E7C"/>
    <w:rsid w:val="001208A9"/>
    <w:rsid w:val="00120B9B"/>
    <w:rsid w:val="001211A9"/>
    <w:rsid w:val="00121FDB"/>
    <w:rsid w:val="001229A0"/>
    <w:rsid w:val="00122D0F"/>
    <w:rsid w:val="00124ED7"/>
    <w:rsid w:val="00125509"/>
    <w:rsid w:val="00125FAA"/>
    <w:rsid w:val="00127E87"/>
    <w:rsid w:val="00130559"/>
    <w:rsid w:val="00130E4B"/>
    <w:rsid w:val="001317BE"/>
    <w:rsid w:val="00131DED"/>
    <w:rsid w:val="00132129"/>
    <w:rsid w:val="0013380F"/>
    <w:rsid w:val="00135770"/>
    <w:rsid w:val="00136731"/>
    <w:rsid w:val="00136BF0"/>
    <w:rsid w:val="00137D57"/>
    <w:rsid w:val="0014034B"/>
    <w:rsid w:val="0014266B"/>
    <w:rsid w:val="00142F94"/>
    <w:rsid w:val="001430BF"/>
    <w:rsid w:val="00143BAC"/>
    <w:rsid w:val="00144189"/>
    <w:rsid w:val="00145329"/>
    <w:rsid w:val="001455D0"/>
    <w:rsid w:val="001459D6"/>
    <w:rsid w:val="00146F5A"/>
    <w:rsid w:val="00147300"/>
    <w:rsid w:val="001513AF"/>
    <w:rsid w:val="00152D5F"/>
    <w:rsid w:val="0015336D"/>
    <w:rsid w:val="00153EE6"/>
    <w:rsid w:val="00154214"/>
    <w:rsid w:val="00155A5D"/>
    <w:rsid w:val="0015671E"/>
    <w:rsid w:val="0015723A"/>
    <w:rsid w:val="00157674"/>
    <w:rsid w:val="001600EC"/>
    <w:rsid w:val="00160879"/>
    <w:rsid w:val="00160CE9"/>
    <w:rsid w:val="0016161A"/>
    <w:rsid w:val="0016190B"/>
    <w:rsid w:val="00161926"/>
    <w:rsid w:val="001625D0"/>
    <w:rsid w:val="00162B4D"/>
    <w:rsid w:val="00163D36"/>
    <w:rsid w:val="001652EF"/>
    <w:rsid w:val="0016559B"/>
    <w:rsid w:val="0016582E"/>
    <w:rsid w:val="0016702C"/>
    <w:rsid w:val="00167F09"/>
    <w:rsid w:val="001738C1"/>
    <w:rsid w:val="00174D6C"/>
    <w:rsid w:val="00175A25"/>
    <w:rsid w:val="00175B2D"/>
    <w:rsid w:val="0018200D"/>
    <w:rsid w:val="0018365B"/>
    <w:rsid w:val="0018398E"/>
    <w:rsid w:val="00183F7D"/>
    <w:rsid w:val="001845D1"/>
    <w:rsid w:val="00185796"/>
    <w:rsid w:val="00185A73"/>
    <w:rsid w:val="00185AF4"/>
    <w:rsid w:val="001865F7"/>
    <w:rsid w:val="001866DD"/>
    <w:rsid w:val="0018738D"/>
    <w:rsid w:val="001911D5"/>
    <w:rsid w:val="001939C4"/>
    <w:rsid w:val="00194818"/>
    <w:rsid w:val="00197084"/>
    <w:rsid w:val="001971BA"/>
    <w:rsid w:val="00197ACC"/>
    <w:rsid w:val="001A1E14"/>
    <w:rsid w:val="001A20C2"/>
    <w:rsid w:val="001A2131"/>
    <w:rsid w:val="001A221A"/>
    <w:rsid w:val="001A3162"/>
    <w:rsid w:val="001A3744"/>
    <w:rsid w:val="001A4370"/>
    <w:rsid w:val="001A5814"/>
    <w:rsid w:val="001A5CE4"/>
    <w:rsid w:val="001A63AE"/>
    <w:rsid w:val="001A7471"/>
    <w:rsid w:val="001A794E"/>
    <w:rsid w:val="001B0347"/>
    <w:rsid w:val="001B0C3A"/>
    <w:rsid w:val="001B19EA"/>
    <w:rsid w:val="001B19FF"/>
    <w:rsid w:val="001B222A"/>
    <w:rsid w:val="001B3F64"/>
    <w:rsid w:val="001B4944"/>
    <w:rsid w:val="001B559E"/>
    <w:rsid w:val="001B57D0"/>
    <w:rsid w:val="001B5973"/>
    <w:rsid w:val="001B5D6C"/>
    <w:rsid w:val="001B6A21"/>
    <w:rsid w:val="001B7117"/>
    <w:rsid w:val="001C0928"/>
    <w:rsid w:val="001C0A70"/>
    <w:rsid w:val="001C1A7D"/>
    <w:rsid w:val="001C33F7"/>
    <w:rsid w:val="001C6017"/>
    <w:rsid w:val="001C64B0"/>
    <w:rsid w:val="001C6990"/>
    <w:rsid w:val="001C70C5"/>
    <w:rsid w:val="001C7D92"/>
    <w:rsid w:val="001D2951"/>
    <w:rsid w:val="001D2B01"/>
    <w:rsid w:val="001D411C"/>
    <w:rsid w:val="001D4600"/>
    <w:rsid w:val="001D4DC0"/>
    <w:rsid w:val="001D5BC0"/>
    <w:rsid w:val="001D641B"/>
    <w:rsid w:val="001D7458"/>
    <w:rsid w:val="001D7847"/>
    <w:rsid w:val="001E066F"/>
    <w:rsid w:val="001E17F5"/>
    <w:rsid w:val="001E200C"/>
    <w:rsid w:val="001E4322"/>
    <w:rsid w:val="001E726E"/>
    <w:rsid w:val="001E7721"/>
    <w:rsid w:val="001E78E5"/>
    <w:rsid w:val="001F05F0"/>
    <w:rsid w:val="001F1032"/>
    <w:rsid w:val="001F1650"/>
    <w:rsid w:val="001F1F87"/>
    <w:rsid w:val="001F2604"/>
    <w:rsid w:val="001F332C"/>
    <w:rsid w:val="001F527C"/>
    <w:rsid w:val="001F6E30"/>
    <w:rsid w:val="001F7226"/>
    <w:rsid w:val="00201CC0"/>
    <w:rsid w:val="00204144"/>
    <w:rsid w:val="00205E1A"/>
    <w:rsid w:val="00205E75"/>
    <w:rsid w:val="00206178"/>
    <w:rsid w:val="002063FB"/>
    <w:rsid w:val="00206F10"/>
    <w:rsid w:val="00210A8A"/>
    <w:rsid w:val="00210E3D"/>
    <w:rsid w:val="00211DD6"/>
    <w:rsid w:val="00212A68"/>
    <w:rsid w:val="002141B6"/>
    <w:rsid w:val="0021533C"/>
    <w:rsid w:val="002154D5"/>
    <w:rsid w:val="00215A70"/>
    <w:rsid w:val="00215CE9"/>
    <w:rsid w:val="00216A64"/>
    <w:rsid w:val="00220118"/>
    <w:rsid w:val="002211D1"/>
    <w:rsid w:val="00221313"/>
    <w:rsid w:val="0022314D"/>
    <w:rsid w:val="00223E35"/>
    <w:rsid w:val="00224191"/>
    <w:rsid w:val="0022443C"/>
    <w:rsid w:val="002265E0"/>
    <w:rsid w:val="002269C8"/>
    <w:rsid w:val="0022783B"/>
    <w:rsid w:val="00235BC0"/>
    <w:rsid w:val="0023652F"/>
    <w:rsid w:val="00236606"/>
    <w:rsid w:val="002405D9"/>
    <w:rsid w:val="00242875"/>
    <w:rsid w:val="00242C7E"/>
    <w:rsid w:val="00243A90"/>
    <w:rsid w:val="002444A5"/>
    <w:rsid w:val="00244782"/>
    <w:rsid w:val="00244804"/>
    <w:rsid w:val="00245D8F"/>
    <w:rsid w:val="00247964"/>
    <w:rsid w:val="002515A2"/>
    <w:rsid w:val="002527DA"/>
    <w:rsid w:val="00252A58"/>
    <w:rsid w:val="0025550A"/>
    <w:rsid w:val="00255CBA"/>
    <w:rsid w:val="00257546"/>
    <w:rsid w:val="00260992"/>
    <w:rsid w:val="00261349"/>
    <w:rsid w:val="00261DBE"/>
    <w:rsid w:val="002624E5"/>
    <w:rsid w:val="00262E57"/>
    <w:rsid w:val="0026323E"/>
    <w:rsid w:val="00263D6F"/>
    <w:rsid w:val="00265F8F"/>
    <w:rsid w:val="002671C8"/>
    <w:rsid w:val="002704A3"/>
    <w:rsid w:val="00270EB9"/>
    <w:rsid w:val="00271941"/>
    <w:rsid w:val="00272E59"/>
    <w:rsid w:val="00275D4D"/>
    <w:rsid w:val="002761C2"/>
    <w:rsid w:val="002762DD"/>
    <w:rsid w:val="00280681"/>
    <w:rsid w:val="002829DD"/>
    <w:rsid w:val="00282D1C"/>
    <w:rsid w:val="00284FD4"/>
    <w:rsid w:val="00285CA4"/>
    <w:rsid w:val="00286C90"/>
    <w:rsid w:val="002870FB"/>
    <w:rsid w:val="00287329"/>
    <w:rsid w:val="00290FD6"/>
    <w:rsid w:val="00292D1D"/>
    <w:rsid w:val="00292E8A"/>
    <w:rsid w:val="002931E3"/>
    <w:rsid w:val="0029475C"/>
    <w:rsid w:val="00295D17"/>
    <w:rsid w:val="00296070"/>
    <w:rsid w:val="00296D0B"/>
    <w:rsid w:val="002A1D42"/>
    <w:rsid w:val="002A322B"/>
    <w:rsid w:val="002A40FC"/>
    <w:rsid w:val="002A4255"/>
    <w:rsid w:val="002A44CE"/>
    <w:rsid w:val="002A4B29"/>
    <w:rsid w:val="002A6D55"/>
    <w:rsid w:val="002B0756"/>
    <w:rsid w:val="002B22E1"/>
    <w:rsid w:val="002B2457"/>
    <w:rsid w:val="002B2AE9"/>
    <w:rsid w:val="002B3494"/>
    <w:rsid w:val="002B3FC4"/>
    <w:rsid w:val="002B4BA5"/>
    <w:rsid w:val="002B4D6A"/>
    <w:rsid w:val="002B504C"/>
    <w:rsid w:val="002B5A3F"/>
    <w:rsid w:val="002C27BF"/>
    <w:rsid w:val="002C2825"/>
    <w:rsid w:val="002C3103"/>
    <w:rsid w:val="002C41E7"/>
    <w:rsid w:val="002C557C"/>
    <w:rsid w:val="002C5DBC"/>
    <w:rsid w:val="002D01AC"/>
    <w:rsid w:val="002D15EA"/>
    <w:rsid w:val="002D1C91"/>
    <w:rsid w:val="002D1F41"/>
    <w:rsid w:val="002D47B2"/>
    <w:rsid w:val="002D4B89"/>
    <w:rsid w:val="002D4EE8"/>
    <w:rsid w:val="002D4F46"/>
    <w:rsid w:val="002D5778"/>
    <w:rsid w:val="002E04AF"/>
    <w:rsid w:val="002E062E"/>
    <w:rsid w:val="002E183F"/>
    <w:rsid w:val="002E20E1"/>
    <w:rsid w:val="002E26AA"/>
    <w:rsid w:val="002E3008"/>
    <w:rsid w:val="002E406F"/>
    <w:rsid w:val="002E4322"/>
    <w:rsid w:val="002E6166"/>
    <w:rsid w:val="002E6DD0"/>
    <w:rsid w:val="002E6E9F"/>
    <w:rsid w:val="002E6EFF"/>
    <w:rsid w:val="002F03CE"/>
    <w:rsid w:val="002F1301"/>
    <w:rsid w:val="002F177D"/>
    <w:rsid w:val="002F2DF4"/>
    <w:rsid w:val="002F3BCC"/>
    <w:rsid w:val="002F5484"/>
    <w:rsid w:val="00300A3A"/>
    <w:rsid w:val="00300D17"/>
    <w:rsid w:val="00301EE8"/>
    <w:rsid w:val="00303A62"/>
    <w:rsid w:val="00303D76"/>
    <w:rsid w:val="00305C85"/>
    <w:rsid w:val="0030651B"/>
    <w:rsid w:val="00306615"/>
    <w:rsid w:val="0030682F"/>
    <w:rsid w:val="00310072"/>
    <w:rsid w:val="0031095D"/>
    <w:rsid w:val="00311AC2"/>
    <w:rsid w:val="00314B23"/>
    <w:rsid w:val="0031500A"/>
    <w:rsid w:val="003209D1"/>
    <w:rsid w:val="003213A2"/>
    <w:rsid w:val="003220D6"/>
    <w:rsid w:val="003224D3"/>
    <w:rsid w:val="003228BD"/>
    <w:rsid w:val="00322D97"/>
    <w:rsid w:val="00324EB9"/>
    <w:rsid w:val="00325719"/>
    <w:rsid w:val="00326524"/>
    <w:rsid w:val="00327774"/>
    <w:rsid w:val="00331845"/>
    <w:rsid w:val="00332697"/>
    <w:rsid w:val="0033336D"/>
    <w:rsid w:val="00333521"/>
    <w:rsid w:val="003340D7"/>
    <w:rsid w:val="00334F94"/>
    <w:rsid w:val="003353CD"/>
    <w:rsid w:val="00335C9C"/>
    <w:rsid w:val="0033680B"/>
    <w:rsid w:val="00336F98"/>
    <w:rsid w:val="00337EC3"/>
    <w:rsid w:val="00340993"/>
    <w:rsid w:val="003414E8"/>
    <w:rsid w:val="00341A4E"/>
    <w:rsid w:val="00341DB0"/>
    <w:rsid w:val="0034365D"/>
    <w:rsid w:val="00343AD2"/>
    <w:rsid w:val="00343E9D"/>
    <w:rsid w:val="003440AE"/>
    <w:rsid w:val="00344932"/>
    <w:rsid w:val="003459D6"/>
    <w:rsid w:val="003463AB"/>
    <w:rsid w:val="00346666"/>
    <w:rsid w:val="0034734B"/>
    <w:rsid w:val="003502F8"/>
    <w:rsid w:val="003503B2"/>
    <w:rsid w:val="0035129D"/>
    <w:rsid w:val="003525B1"/>
    <w:rsid w:val="00353590"/>
    <w:rsid w:val="00353CBD"/>
    <w:rsid w:val="00354FE6"/>
    <w:rsid w:val="00355251"/>
    <w:rsid w:val="00355DAD"/>
    <w:rsid w:val="00357C9E"/>
    <w:rsid w:val="00364E89"/>
    <w:rsid w:val="00366513"/>
    <w:rsid w:val="00370A64"/>
    <w:rsid w:val="00371C46"/>
    <w:rsid w:val="00374AF5"/>
    <w:rsid w:val="003751E9"/>
    <w:rsid w:val="003756E2"/>
    <w:rsid w:val="003770ED"/>
    <w:rsid w:val="00377249"/>
    <w:rsid w:val="00377896"/>
    <w:rsid w:val="00377E0C"/>
    <w:rsid w:val="00380256"/>
    <w:rsid w:val="003802F6"/>
    <w:rsid w:val="0038134A"/>
    <w:rsid w:val="00381763"/>
    <w:rsid w:val="00382B62"/>
    <w:rsid w:val="00382F03"/>
    <w:rsid w:val="00383089"/>
    <w:rsid w:val="003830A1"/>
    <w:rsid w:val="00383E86"/>
    <w:rsid w:val="00383FE3"/>
    <w:rsid w:val="003843E9"/>
    <w:rsid w:val="00384EC6"/>
    <w:rsid w:val="00385E16"/>
    <w:rsid w:val="00386053"/>
    <w:rsid w:val="003861D2"/>
    <w:rsid w:val="00386E79"/>
    <w:rsid w:val="003877C2"/>
    <w:rsid w:val="00387A75"/>
    <w:rsid w:val="00390479"/>
    <w:rsid w:val="003906BC"/>
    <w:rsid w:val="003924D1"/>
    <w:rsid w:val="00393DE6"/>
    <w:rsid w:val="0039559A"/>
    <w:rsid w:val="003962D4"/>
    <w:rsid w:val="003967AC"/>
    <w:rsid w:val="00397B3B"/>
    <w:rsid w:val="003A0D16"/>
    <w:rsid w:val="003A1980"/>
    <w:rsid w:val="003A1E6D"/>
    <w:rsid w:val="003A2CA7"/>
    <w:rsid w:val="003A2D1E"/>
    <w:rsid w:val="003A45F0"/>
    <w:rsid w:val="003A629C"/>
    <w:rsid w:val="003A62D2"/>
    <w:rsid w:val="003A6F6E"/>
    <w:rsid w:val="003A7143"/>
    <w:rsid w:val="003B0011"/>
    <w:rsid w:val="003B1000"/>
    <w:rsid w:val="003B23B4"/>
    <w:rsid w:val="003B4F53"/>
    <w:rsid w:val="003B5056"/>
    <w:rsid w:val="003B548D"/>
    <w:rsid w:val="003B5B3B"/>
    <w:rsid w:val="003B7483"/>
    <w:rsid w:val="003C001C"/>
    <w:rsid w:val="003C0EDD"/>
    <w:rsid w:val="003C21D4"/>
    <w:rsid w:val="003C2CE4"/>
    <w:rsid w:val="003C3423"/>
    <w:rsid w:val="003C38F8"/>
    <w:rsid w:val="003C392C"/>
    <w:rsid w:val="003C4312"/>
    <w:rsid w:val="003C4F8F"/>
    <w:rsid w:val="003C6D23"/>
    <w:rsid w:val="003C729F"/>
    <w:rsid w:val="003C76E8"/>
    <w:rsid w:val="003D1124"/>
    <w:rsid w:val="003D1EBC"/>
    <w:rsid w:val="003D2293"/>
    <w:rsid w:val="003D4141"/>
    <w:rsid w:val="003D4A74"/>
    <w:rsid w:val="003D4C85"/>
    <w:rsid w:val="003D5E1D"/>
    <w:rsid w:val="003E01E8"/>
    <w:rsid w:val="003E0710"/>
    <w:rsid w:val="003E194D"/>
    <w:rsid w:val="003E1AF2"/>
    <w:rsid w:val="003E24F1"/>
    <w:rsid w:val="003E2C86"/>
    <w:rsid w:val="003E3184"/>
    <w:rsid w:val="003E57F7"/>
    <w:rsid w:val="003E5EB9"/>
    <w:rsid w:val="003F10F6"/>
    <w:rsid w:val="003F17DC"/>
    <w:rsid w:val="003F3845"/>
    <w:rsid w:val="003F3A06"/>
    <w:rsid w:val="003F40D8"/>
    <w:rsid w:val="003F4E52"/>
    <w:rsid w:val="003F601D"/>
    <w:rsid w:val="003F6F76"/>
    <w:rsid w:val="003F7666"/>
    <w:rsid w:val="00400252"/>
    <w:rsid w:val="00401BD1"/>
    <w:rsid w:val="00402677"/>
    <w:rsid w:val="00402E81"/>
    <w:rsid w:val="004039CB"/>
    <w:rsid w:val="00403BD8"/>
    <w:rsid w:val="00403FB3"/>
    <w:rsid w:val="0040446B"/>
    <w:rsid w:val="004045AB"/>
    <w:rsid w:val="00404D70"/>
    <w:rsid w:val="00405C2E"/>
    <w:rsid w:val="00406031"/>
    <w:rsid w:val="00406835"/>
    <w:rsid w:val="00406A8B"/>
    <w:rsid w:val="00407D6B"/>
    <w:rsid w:val="00407F99"/>
    <w:rsid w:val="004105AE"/>
    <w:rsid w:val="0041129F"/>
    <w:rsid w:val="004112AD"/>
    <w:rsid w:val="00411832"/>
    <w:rsid w:val="004130AB"/>
    <w:rsid w:val="004140D9"/>
    <w:rsid w:val="004145E4"/>
    <w:rsid w:val="00414C47"/>
    <w:rsid w:val="00415620"/>
    <w:rsid w:val="004169F3"/>
    <w:rsid w:val="00416F58"/>
    <w:rsid w:val="00417BD3"/>
    <w:rsid w:val="00417CC2"/>
    <w:rsid w:val="00417F68"/>
    <w:rsid w:val="00420F21"/>
    <w:rsid w:val="00421430"/>
    <w:rsid w:val="00421B1F"/>
    <w:rsid w:val="00422477"/>
    <w:rsid w:val="00423018"/>
    <w:rsid w:val="00423104"/>
    <w:rsid w:val="0042362C"/>
    <w:rsid w:val="004239C1"/>
    <w:rsid w:val="0042511C"/>
    <w:rsid w:val="00425827"/>
    <w:rsid w:val="00425C19"/>
    <w:rsid w:val="00426686"/>
    <w:rsid w:val="004306C3"/>
    <w:rsid w:val="00430C79"/>
    <w:rsid w:val="00435FBF"/>
    <w:rsid w:val="004419AF"/>
    <w:rsid w:val="00442085"/>
    <w:rsid w:val="00442088"/>
    <w:rsid w:val="00443F78"/>
    <w:rsid w:val="004447D5"/>
    <w:rsid w:val="004450D6"/>
    <w:rsid w:val="004450EA"/>
    <w:rsid w:val="004457E3"/>
    <w:rsid w:val="00445EBC"/>
    <w:rsid w:val="00446347"/>
    <w:rsid w:val="00447AAB"/>
    <w:rsid w:val="004503F3"/>
    <w:rsid w:val="004510A6"/>
    <w:rsid w:val="0045288A"/>
    <w:rsid w:val="00455C0F"/>
    <w:rsid w:val="00460276"/>
    <w:rsid w:val="0046049B"/>
    <w:rsid w:val="00460681"/>
    <w:rsid w:val="00460918"/>
    <w:rsid w:val="00463673"/>
    <w:rsid w:val="00464D0F"/>
    <w:rsid w:val="004657B3"/>
    <w:rsid w:val="00466270"/>
    <w:rsid w:val="00467DBF"/>
    <w:rsid w:val="00471253"/>
    <w:rsid w:val="00471851"/>
    <w:rsid w:val="00471D64"/>
    <w:rsid w:val="00472D62"/>
    <w:rsid w:val="00472F97"/>
    <w:rsid w:val="0047366E"/>
    <w:rsid w:val="0047403F"/>
    <w:rsid w:val="004741A2"/>
    <w:rsid w:val="00474B23"/>
    <w:rsid w:val="00475038"/>
    <w:rsid w:val="004801F5"/>
    <w:rsid w:val="00481131"/>
    <w:rsid w:val="00481D0C"/>
    <w:rsid w:val="00481F98"/>
    <w:rsid w:val="00482C2F"/>
    <w:rsid w:val="0048348C"/>
    <w:rsid w:val="004839B7"/>
    <w:rsid w:val="00485FF9"/>
    <w:rsid w:val="00486C90"/>
    <w:rsid w:val="004872EC"/>
    <w:rsid w:val="00487A47"/>
    <w:rsid w:val="0049025C"/>
    <w:rsid w:val="004906E2"/>
    <w:rsid w:val="00490CA8"/>
    <w:rsid w:val="004941DE"/>
    <w:rsid w:val="00495CC1"/>
    <w:rsid w:val="00495DFB"/>
    <w:rsid w:val="00496BC3"/>
    <w:rsid w:val="00496F3C"/>
    <w:rsid w:val="004A010D"/>
    <w:rsid w:val="004A09D6"/>
    <w:rsid w:val="004A15BC"/>
    <w:rsid w:val="004A185A"/>
    <w:rsid w:val="004A282A"/>
    <w:rsid w:val="004A2BED"/>
    <w:rsid w:val="004A2CA3"/>
    <w:rsid w:val="004A3A28"/>
    <w:rsid w:val="004A4477"/>
    <w:rsid w:val="004A532C"/>
    <w:rsid w:val="004A6618"/>
    <w:rsid w:val="004A6B13"/>
    <w:rsid w:val="004A7F49"/>
    <w:rsid w:val="004A7FB5"/>
    <w:rsid w:val="004B0E64"/>
    <w:rsid w:val="004B55BC"/>
    <w:rsid w:val="004B6C7B"/>
    <w:rsid w:val="004B7265"/>
    <w:rsid w:val="004B7B66"/>
    <w:rsid w:val="004C1042"/>
    <w:rsid w:val="004D045F"/>
    <w:rsid w:val="004D05AC"/>
    <w:rsid w:val="004D09D4"/>
    <w:rsid w:val="004D0B9D"/>
    <w:rsid w:val="004D27DE"/>
    <w:rsid w:val="004D3058"/>
    <w:rsid w:val="004D5B98"/>
    <w:rsid w:val="004D615C"/>
    <w:rsid w:val="004D74DC"/>
    <w:rsid w:val="004D7AF0"/>
    <w:rsid w:val="004E01DC"/>
    <w:rsid w:val="004E0D15"/>
    <w:rsid w:val="004E44B6"/>
    <w:rsid w:val="004E4583"/>
    <w:rsid w:val="004E58A7"/>
    <w:rsid w:val="004E622E"/>
    <w:rsid w:val="004E63BC"/>
    <w:rsid w:val="004F09B8"/>
    <w:rsid w:val="004F0B14"/>
    <w:rsid w:val="004F0B2A"/>
    <w:rsid w:val="004F12ED"/>
    <w:rsid w:val="004F28F2"/>
    <w:rsid w:val="004F2C6B"/>
    <w:rsid w:val="004F2D6D"/>
    <w:rsid w:val="004F3A5A"/>
    <w:rsid w:val="004F4048"/>
    <w:rsid w:val="004F4598"/>
    <w:rsid w:val="004F4C4E"/>
    <w:rsid w:val="004F73A3"/>
    <w:rsid w:val="004F74AB"/>
    <w:rsid w:val="0050145F"/>
    <w:rsid w:val="00501732"/>
    <w:rsid w:val="00501D92"/>
    <w:rsid w:val="00503320"/>
    <w:rsid w:val="00503F7A"/>
    <w:rsid w:val="005047F7"/>
    <w:rsid w:val="00504CA6"/>
    <w:rsid w:val="0050595B"/>
    <w:rsid w:val="00505E70"/>
    <w:rsid w:val="00506AD2"/>
    <w:rsid w:val="005077BE"/>
    <w:rsid w:val="00511393"/>
    <w:rsid w:val="005117A9"/>
    <w:rsid w:val="005129C8"/>
    <w:rsid w:val="00515A74"/>
    <w:rsid w:val="00515CCB"/>
    <w:rsid w:val="00516EE9"/>
    <w:rsid w:val="00517BB4"/>
    <w:rsid w:val="0052013B"/>
    <w:rsid w:val="005208EA"/>
    <w:rsid w:val="00520D93"/>
    <w:rsid w:val="00522598"/>
    <w:rsid w:val="00524618"/>
    <w:rsid w:val="0052478A"/>
    <w:rsid w:val="00525A82"/>
    <w:rsid w:val="00525F14"/>
    <w:rsid w:val="00526139"/>
    <w:rsid w:val="0053051D"/>
    <w:rsid w:val="00531466"/>
    <w:rsid w:val="00532133"/>
    <w:rsid w:val="00533630"/>
    <w:rsid w:val="005337B3"/>
    <w:rsid w:val="00533AC2"/>
    <w:rsid w:val="00533F29"/>
    <w:rsid w:val="00535B22"/>
    <w:rsid w:val="0053666F"/>
    <w:rsid w:val="00536EF8"/>
    <w:rsid w:val="0054017D"/>
    <w:rsid w:val="00541FF4"/>
    <w:rsid w:val="00543252"/>
    <w:rsid w:val="00543351"/>
    <w:rsid w:val="00543BF3"/>
    <w:rsid w:val="00543FDB"/>
    <w:rsid w:val="00547491"/>
    <w:rsid w:val="00551278"/>
    <w:rsid w:val="0055183A"/>
    <w:rsid w:val="00554556"/>
    <w:rsid w:val="0055489D"/>
    <w:rsid w:val="0056157D"/>
    <w:rsid w:val="00561771"/>
    <w:rsid w:val="005628B7"/>
    <w:rsid w:val="0056404C"/>
    <w:rsid w:val="0056477C"/>
    <w:rsid w:val="00565956"/>
    <w:rsid w:val="0056733C"/>
    <w:rsid w:val="0057015B"/>
    <w:rsid w:val="00571AF7"/>
    <w:rsid w:val="00571BB4"/>
    <w:rsid w:val="005730DD"/>
    <w:rsid w:val="0057535F"/>
    <w:rsid w:val="005758EE"/>
    <w:rsid w:val="00580618"/>
    <w:rsid w:val="0058098B"/>
    <w:rsid w:val="00580E66"/>
    <w:rsid w:val="00581EA0"/>
    <w:rsid w:val="00582B0E"/>
    <w:rsid w:val="00584213"/>
    <w:rsid w:val="0058460C"/>
    <w:rsid w:val="00585673"/>
    <w:rsid w:val="0058601F"/>
    <w:rsid w:val="00587C4B"/>
    <w:rsid w:val="0059098D"/>
    <w:rsid w:val="005917BF"/>
    <w:rsid w:val="00592ECB"/>
    <w:rsid w:val="005939F8"/>
    <w:rsid w:val="005941F2"/>
    <w:rsid w:val="00594386"/>
    <w:rsid w:val="005953DD"/>
    <w:rsid w:val="0059552A"/>
    <w:rsid w:val="00595637"/>
    <w:rsid w:val="00596DAE"/>
    <w:rsid w:val="0059792F"/>
    <w:rsid w:val="00597EE5"/>
    <w:rsid w:val="005A13E3"/>
    <w:rsid w:val="005A177F"/>
    <w:rsid w:val="005A2472"/>
    <w:rsid w:val="005A3203"/>
    <w:rsid w:val="005A35A0"/>
    <w:rsid w:val="005A3BD3"/>
    <w:rsid w:val="005A3D03"/>
    <w:rsid w:val="005A453B"/>
    <w:rsid w:val="005A4A61"/>
    <w:rsid w:val="005A4E54"/>
    <w:rsid w:val="005A5134"/>
    <w:rsid w:val="005A564C"/>
    <w:rsid w:val="005A5B66"/>
    <w:rsid w:val="005B0664"/>
    <w:rsid w:val="005B0CE5"/>
    <w:rsid w:val="005B0FBB"/>
    <w:rsid w:val="005B1710"/>
    <w:rsid w:val="005B3DF7"/>
    <w:rsid w:val="005B4286"/>
    <w:rsid w:val="005B4B82"/>
    <w:rsid w:val="005B5D64"/>
    <w:rsid w:val="005B61F3"/>
    <w:rsid w:val="005C09D8"/>
    <w:rsid w:val="005C1B6D"/>
    <w:rsid w:val="005C4A92"/>
    <w:rsid w:val="005C4D84"/>
    <w:rsid w:val="005C4DD5"/>
    <w:rsid w:val="005C53C1"/>
    <w:rsid w:val="005C753C"/>
    <w:rsid w:val="005D1EBB"/>
    <w:rsid w:val="005D2296"/>
    <w:rsid w:val="005D236F"/>
    <w:rsid w:val="005D2F49"/>
    <w:rsid w:val="005D31B2"/>
    <w:rsid w:val="005D3216"/>
    <w:rsid w:val="005D686F"/>
    <w:rsid w:val="005E0E98"/>
    <w:rsid w:val="005E1351"/>
    <w:rsid w:val="005E3C6D"/>
    <w:rsid w:val="005E4E2A"/>
    <w:rsid w:val="005E527D"/>
    <w:rsid w:val="005E6A6E"/>
    <w:rsid w:val="005E70B3"/>
    <w:rsid w:val="005E70BB"/>
    <w:rsid w:val="005E74A7"/>
    <w:rsid w:val="005F00D3"/>
    <w:rsid w:val="005F0BC6"/>
    <w:rsid w:val="005F1477"/>
    <w:rsid w:val="005F2D79"/>
    <w:rsid w:val="005F31EA"/>
    <w:rsid w:val="005F37D2"/>
    <w:rsid w:val="005F4586"/>
    <w:rsid w:val="005F4BFA"/>
    <w:rsid w:val="005F51EB"/>
    <w:rsid w:val="005F558A"/>
    <w:rsid w:val="005F6903"/>
    <w:rsid w:val="005F6E87"/>
    <w:rsid w:val="005F6FB3"/>
    <w:rsid w:val="005F7324"/>
    <w:rsid w:val="0060068D"/>
    <w:rsid w:val="00600F5E"/>
    <w:rsid w:val="006014EA"/>
    <w:rsid w:val="00601844"/>
    <w:rsid w:val="00602858"/>
    <w:rsid w:val="00604850"/>
    <w:rsid w:val="00604C7B"/>
    <w:rsid w:val="006052D4"/>
    <w:rsid w:val="006078CD"/>
    <w:rsid w:val="00610222"/>
    <w:rsid w:val="00610548"/>
    <w:rsid w:val="0061238C"/>
    <w:rsid w:val="00612489"/>
    <w:rsid w:val="00612886"/>
    <w:rsid w:val="00612C2D"/>
    <w:rsid w:val="006133FD"/>
    <w:rsid w:val="00613DF5"/>
    <w:rsid w:val="00614627"/>
    <w:rsid w:val="00614BE0"/>
    <w:rsid w:val="006152A7"/>
    <w:rsid w:val="00616148"/>
    <w:rsid w:val="006164D8"/>
    <w:rsid w:val="00616542"/>
    <w:rsid w:val="0061729A"/>
    <w:rsid w:val="006202C6"/>
    <w:rsid w:val="00620F39"/>
    <w:rsid w:val="006227A9"/>
    <w:rsid w:val="00623CE2"/>
    <w:rsid w:val="00624386"/>
    <w:rsid w:val="0062526C"/>
    <w:rsid w:val="00625A83"/>
    <w:rsid w:val="00625C59"/>
    <w:rsid w:val="00633EE6"/>
    <w:rsid w:val="006349DF"/>
    <w:rsid w:val="00635FD7"/>
    <w:rsid w:val="00635FFE"/>
    <w:rsid w:val="006360CB"/>
    <w:rsid w:val="00637AE8"/>
    <w:rsid w:val="0064078A"/>
    <w:rsid w:val="006409E8"/>
    <w:rsid w:val="006416D3"/>
    <w:rsid w:val="00641749"/>
    <w:rsid w:val="00641828"/>
    <w:rsid w:val="00644885"/>
    <w:rsid w:val="00646CD7"/>
    <w:rsid w:val="006477F3"/>
    <w:rsid w:val="00647F70"/>
    <w:rsid w:val="00651A30"/>
    <w:rsid w:val="00651B3F"/>
    <w:rsid w:val="0065262A"/>
    <w:rsid w:val="00652EE1"/>
    <w:rsid w:val="0065404F"/>
    <w:rsid w:val="00656001"/>
    <w:rsid w:val="006568C1"/>
    <w:rsid w:val="006570A0"/>
    <w:rsid w:val="00657123"/>
    <w:rsid w:val="00657709"/>
    <w:rsid w:val="00657C8D"/>
    <w:rsid w:val="006600A0"/>
    <w:rsid w:val="00660363"/>
    <w:rsid w:val="006605E3"/>
    <w:rsid w:val="00661A4D"/>
    <w:rsid w:val="00662374"/>
    <w:rsid w:val="00663D3A"/>
    <w:rsid w:val="00663DB3"/>
    <w:rsid w:val="00664B19"/>
    <w:rsid w:val="00666934"/>
    <w:rsid w:val="006679CE"/>
    <w:rsid w:val="0067166B"/>
    <w:rsid w:val="00671804"/>
    <w:rsid w:val="00672908"/>
    <w:rsid w:val="00673457"/>
    <w:rsid w:val="00674456"/>
    <w:rsid w:val="006751E8"/>
    <w:rsid w:val="006761D6"/>
    <w:rsid w:val="00676732"/>
    <w:rsid w:val="00676F83"/>
    <w:rsid w:val="00680435"/>
    <w:rsid w:val="00682F67"/>
    <w:rsid w:val="00683395"/>
    <w:rsid w:val="0068405A"/>
    <w:rsid w:val="00684479"/>
    <w:rsid w:val="006863FB"/>
    <w:rsid w:val="00686C87"/>
    <w:rsid w:val="006904B7"/>
    <w:rsid w:val="0069137D"/>
    <w:rsid w:val="006921CA"/>
    <w:rsid w:val="0069276C"/>
    <w:rsid w:val="006936D0"/>
    <w:rsid w:val="006955D3"/>
    <w:rsid w:val="0069781E"/>
    <w:rsid w:val="00697E03"/>
    <w:rsid w:val="006A09A1"/>
    <w:rsid w:val="006A0E2C"/>
    <w:rsid w:val="006A1906"/>
    <w:rsid w:val="006A1A00"/>
    <w:rsid w:val="006A235D"/>
    <w:rsid w:val="006A4169"/>
    <w:rsid w:val="006A441C"/>
    <w:rsid w:val="006A561D"/>
    <w:rsid w:val="006A5F81"/>
    <w:rsid w:val="006A731A"/>
    <w:rsid w:val="006A7C97"/>
    <w:rsid w:val="006B0F37"/>
    <w:rsid w:val="006B117D"/>
    <w:rsid w:val="006B27A8"/>
    <w:rsid w:val="006B3CF7"/>
    <w:rsid w:val="006B4EC9"/>
    <w:rsid w:val="006B6A67"/>
    <w:rsid w:val="006B7173"/>
    <w:rsid w:val="006B725E"/>
    <w:rsid w:val="006B72EC"/>
    <w:rsid w:val="006B7CD6"/>
    <w:rsid w:val="006C0462"/>
    <w:rsid w:val="006C1A48"/>
    <w:rsid w:val="006C233F"/>
    <w:rsid w:val="006C37BD"/>
    <w:rsid w:val="006C3C19"/>
    <w:rsid w:val="006C3DB1"/>
    <w:rsid w:val="006C42A6"/>
    <w:rsid w:val="006C5241"/>
    <w:rsid w:val="006C5258"/>
    <w:rsid w:val="006C6446"/>
    <w:rsid w:val="006C7B91"/>
    <w:rsid w:val="006C7F4C"/>
    <w:rsid w:val="006D029F"/>
    <w:rsid w:val="006D545F"/>
    <w:rsid w:val="006E00B4"/>
    <w:rsid w:val="006E2C64"/>
    <w:rsid w:val="006E37CC"/>
    <w:rsid w:val="006E6C5D"/>
    <w:rsid w:val="006E7BE3"/>
    <w:rsid w:val="006F186B"/>
    <w:rsid w:val="006F1CBF"/>
    <w:rsid w:val="006F21D0"/>
    <w:rsid w:val="006F3102"/>
    <w:rsid w:val="006F3F39"/>
    <w:rsid w:val="006F4E26"/>
    <w:rsid w:val="006F4F0B"/>
    <w:rsid w:val="006F5A11"/>
    <w:rsid w:val="006F6298"/>
    <w:rsid w:val="006F651B"/>
    <w:rsid w:val="006F67E2"/>
    <w:rsid w:val="006F6879"/>
    <w:rsid w:val="006F6CD0"/>
    <w:rsid w:val="006F7A37"/>
    <w:rsid w:val="00701464"/>
    <w:rsid w:val="00702C3A"/>
    <w:rsid w:val="00703396"/>
    <w:rsid w:val="00703E66"/>
    <w:rsid w:val="0070407D"/>
    <w:rsid w:val="0070628B"/>
    <w:rsid w:val="007063BE"/>
    <w:rsid w:val="00710B7B"/>
    <w:rsid w:val="00710E29"/>
    <w:rsid w:val="007113BF"/>
    <w:rsid w:val="00712166"/>
    <w:rsid w:val="00712CBA"/>
    <w:rsid w:val="0071782F"/>
    <w:rsid w:val="00717F1F"/>
    <w:rsid w:val="0072087E"/>
    <w:rsid w:val="00721E8F"/>
    <w:rsid w:val="00722BC1"/>
    <w:rsid w:val="00722ED0"/>
    <w:rsid w:val="00724033"/>
    <w:rsid w:val="00724C9D"/>
    <w:rsid w:val="00725367"/>
    <w:rsid w:val="00726D21"/>
    <w:rsid w:val="0073078C"/>
    <w:rsid w:val="0073251D"/>
    <w:rsid w:val="00733131"/>
    <w:rsid w:val="0073315A"/>
    <w:rsid w:val="00733FE2"/>
    <w:rsid w:val="00735500"/>
    <w:rsid w:val="007364CF"/>
    <w:rsid w:val="00736D25"/>
    <w:rsid w:val="00736F63"/>
    <w:rsid w:val="007404CA"/>
    <w:rsid w:val="00741101"/>
    <w:rsid w:val="00742486"/>
    <w:rsid w:val="0074413E"/>
    <w:rsid w:val="0074536F"/>
    <w:rsid w:val="00746003"/>
    <w:rsid w:val="007467E9"/>
    <w:rsid w:val="00746A04"/>
    <w:rsid w:val="00751563"/>
    <w:rsid w:val="00751653"/>
    <w:rsid w:val="007517AC"/>
    <w:rsid w:val="00751A04"/>
    <w:rsid w:val="0075212A"/>
    <w:rsid w:val="00752934"/>
    <w:rsid w:val="007538A6"/>
    <w:rsid w:val="00754141"/>
    <w:rsid w:val="007543FD"/>
    <w:rsid w:val="00754A03"/>
    <w:rsid w:val="00754EB6"/>
    <w:rsid w:val="007560EC"/>
    <w:rsid w:val="0075710B"/>
    <w:rsid w:val="007574FE"/>
    <w:rsid w:val="00757CC2"/>
    <w:rsid w:val="00757D49"/>
    <w:rsid w:val="007608A5"/>
    <w:rsid w:val="00762870"/>
    <w:rsid w:val="00762D7A"/>
    <w:rsid w:val="00762FC8"/>
    <w:rsid w:val="00763BEC"/>
    <w:rsid w:val="00763CAD"/>
    <w:rsid w:val="00763CDA"/>
    <w:rsid w:val="0076454C"/>
    <w:rsid w:val="007656CF"/>
    <w:rsid w:val="00765BA1"/>
    <w:rsid w:val="00765C66"/>
    <w:rsid w:val="0077135A"/>
    <w:rsid w:val="007713D2"/>
    <w:rsid w:val="00772F39"/>
    <w:rsid w:val="00773DC0"/>
    <w:rsid w:val="00776A3B"/>
    <w:rsid w:val="00780B43"/>
    <w:rsid w:val="007810BA"/>
    <w:rsid w:val="007816D1"/>
    <w:rsid w:val="00782AF7"/>
    <w:rsid w:val="00782FD1"/>
    <w:rsid w:val="0078408D"/>
    <w:rsid w:val="0078425C"/>
    <w:rsid w:val="00785583"/>
    <w:rsid w:val="007871D8"/>
    <w:rsid w:val="007875E2"/>
    <w:rsid w:val="007902F0"/>
    <w:rsid w:val="007905D8"/>
    <w:rsid w:val="00791105"/>
    <w:rsid w:val="00791203"/>
    <w:rsid w:val="00792DEE"/>
    <w:rsid w:val="00793A5F"/>
    <w:rsid w:val="00794B89"/>
    <w:rsid w:val="00794CF2"/>
    <w:rsid w:val="00795829"/>
    <w:rsid w:val="007A039C"/>
    <w:rsid w:val="007A0993"/>
    <w:rsid w:val="007A1F1B"/>
    <w:rsid w:val="007A3447"/>
    <w:rsid w:val="007A367D"/>
    <w:rsid w:val="007A5349"/>
    <w:rsid w:val="007A54C7"/>
    <w:rsid w:val="007A5BE2"/>
    <w:rsid w:val="007A6A2A"/>
    <w:rsid w:val="007A75B1"/>
    <w:rsid w:val="007A78D3"/>
    <w:rsid w:val="007A7C38"/>
    <w:rsid w:val="007B0572"/>
    <w:rsid w:val="007B0F3C"/>
    <w:rsid w:val="007B36AD"/>
    <w:rsid w:val="007B6148"/>
    <w:rsid w:val="007B7F1A"/>
    <w:rsid w:val="007C031B"/>
    <w:rsid w:val="007C091F"/>
    <w:rsid w:val="007C0E4F"/>
    <w:rsid w:val="007C1B5F"/>
    <w:rsid w:val="007C1D58"/>
    <w:rsid w:val="007C1ED1"/>
    <w:rsid w:val="007C2378"/>
    <w:rsid w:val="007C28EA"/>
    <w:rsid w:val="007C2AC7"/>
    <w:rsid w:val="007C3140"/>
    <w:rsid w:val="007C3633"/>
    <w:rsid w:val="007C429E"/>
    <w:rsid w:val="007C4A91"/>
    <w:rsid w:val="007C4DFA"/>
    <w:rsid w:val="007C4F18"/>
    <w:rsid w:val="007C57EA"/>
    <w:rsid w:val="007C7222"/>
    <w:rsid w:val="007D1587"/>
    <w:rsid w:val="007D1B69"/>
    <w:rsid w:val="007D29EF"/>
    <w:rsid w:val="007D349B"/>
    <w:rsid w:val="007D37B8"/>
    <w:rsid w:val="007D3C36"/>
    <w:rsid w:val="007D64BA"/>
    <w:rsid w:val="007D6F8B"/>
    <w:rsid w:val="007D7082"/>
    <w:rsid w:val="007D7B8D"/>
    <w:rsid w:val="007E0264"/>
    <w:rsid w:val="007E0994"/>
    <w:rsid w:val="007E0A8E"/>
    <w:rsid w:val="007E1552"/>
    <w:rsid w:val="007E17E7"/>
    <w:rsid w:val="007E26F5"/>
    <w:rsid w:val="007E2977"/>
    <w:rsid w:val="007E2C1E"/>
    <w:rsid w:val="007E2CF1"/>
    <w:rsid w:val="007E35B7"/>
    <w:rsid w:val="007E4CC8"/>
    <w:rsid w:val="007E51B2"/>
    <w:rsid w:val="007E6795"/>
    <w:rsid w:val="007E7AA4"/>
    <w:rsid w:val="007E7DE7"/>
    <w:rsid w:val="007F0DE8"/>
    <w:rsid w:val="007F21C2"/>
    <w:rsid w:val="007F3A36"/>
    <w:rsid w:val="007F3ED2"/>
    <w:rsid w:val="007F6CDC"/>
    <w:rsid w:val="00802066"/>
    <w:rsid w:val="008030BE"/>
    <w:rsid w:val="008034EE"/>
    <w:rsid w:val="008043DF"/>
    <w:rsid w:val="00805F13"/>
    <w:rsid w:val="0080613C"/>
    <w:rsid w:val="0080638E"/>
    <w:rsid w:val="00806806"/>
    <w:rsid w:val="00807513"/>
    <w:rsid w:val="00812F7F"/>
    <w:rsid w:val="008132A1"/>
    <w:rsid w:val="00814BAA"/>
    <w:rsid w:val="00815441"/>
    <w:rsid w:val="00815D91"/>
    <w:rsid w:val="00822317"/>
    <w:rsid w:val="00822422"/>
    <w:rsid w:val="00822F24"/>
    <w:rsid w:val="0082607E"/>
    <w:rsid w:val="0082684A"/>
    <w:rsid w:val="00827249"/>
    <w:rsid w:val="00827BB8"/>
    <w:rsid w:val="00830A7B"/>
    <w:rsid w:val="00834340"/>
    <w:rsid w:val="00836746"/>
    <w:rsid w:val="00837D03"/>
    <w:rsid w:val="00840920"/>
    <w:rsid w:val="00840AD6"/>
    <w:rsid w:val="00842B01"/>
    <w:rsid w:val="00844C09"/>
    <w:rsid w:val="00850102"/>
    <w:rsid w:val="00850539"/>
    <w:rsid w:val="008506CE"/>
    <w:rsid w:val="0085473F"/>
    <w:rsid w:val="00855046"/>
    <w:rsid w:val="00855750"/>
    <w:rsid w:val="0085755D"/>
    <w:rsid w:val="00860CA6"/>
    <w:rsid w:val="0086154F"/>
    <w:rsid w:val="008617B7"/>
    <w:rsid w:val="00862BBB"/>
    <w:rsid w:val="00864179"/>
    <w:rsid w:val="00864387"/>
    <w:rsid w:val="0086440C"/>
    <w:rsid w:val="00865A26"/>
    <w:rsid w:val="008673C9"/>
    <w:rsid w:val="00867FC5"/>
    <w:rsid w:val="008704FF"/>
    <w:rsid w:val="008732C0"/>
    <w:rsid w:val="00873E1D"/>
    <w:rsid w:val="008760B9"/>
    <w:rsid w:val="00877E78"/>
    <w:rsid w:val="00880722"/>
    <w:rsid w:val="00881831"/>
    <w:rsid w:val="00882032"/>
    <w:rsid w:val="00882A1B"/>
    <w:rsid w:val="00882D75"/>
    <w:rsid w:val="0088603D"/>
    <w:rsid w:val="00887460"/>
    <w:rsid w:val="00887B54"/>
    <w:rsid w:val="00890AE1"/>
    <w:rsid w:val="00890DD4"/>
    <w:rsid w:val="00893DE4"/>
    <w:rsid w:val="0089416D"/>
    <w:rsid w:val="008942C9"/>
    <w:rsid w:val="00894AC1"/>
    <w:rsid w:val="00895A44"/>
    <w:rsid w:val="008961DF"/>
    <w:rsid w:val="008962E9"/>
    <w:rsid w:val="008979E4"/>
    <w:rsid w:val="00897DA7"/>
    <w:rsid w:val="008A1A2A"/>
    <w:rsid w:val="008A1ED2"/>
    <w:rsid w:val="008A2751"/>
    <w:rsid w:val="008A2FE3"/>
    <w:rsid w:val="008A5EC2"/>
    <w:rsid w:val="008A690E"/>
    <w:rsid w:val="008A6BAF"/>
    <w:rsid w:val="008A7465"/>
    <w:rsid w:val="008A7BDB"/>
    <w:rsid w:val="008B0078"/>
    <w:rsid w:val="008B3603"/>
    <w:rsid w:val="008B37CC"/>
    <w:rsid w:val="008B42D8"/>
    <w:rsid w:val="008B4B50"/>
    <w:rsid w:val="008B5F0C"/>
    <w:rsid w:val="008C0329"/>
    <w:rsid w:val="008C1412"/>
    <w:rsid w:val="008C2686"/>
    <w:rsid w:val="008C382B"/>
    <w:rsid w:val="008C4DD7"/>
    <w:rsid w:val="008C520F"/>
    <w:rsid w:val="008C536F"/>
    <w:rsid w:val="008C68B7"/>
    <w:rsid w:val="008C7AFF"/>
    <w:rsid w:val="008D0060"/>
    <w:rsid w:val="008D0190"/>
    <w:rsid w:val="008D0DAF"/>
    <w:rsid w:val="008D1B01"/>
    <w:rsid w:val="008D23E8"/>
    <w:rsid w:val="008D431C"/>
    <w:rsid w:val="008D4521"/>
    <w:rsid w:val="008D5746"/>
    <w:rsid w:val="008D6444"/>
    <w:rsid w:val="008D7BE8"/>
    <w:rsid w:val="008E1DC2"/>
    <w:rsid w:val="008E28E7"/>
    <w:rsid w:val="008E2D2B"/>
    <w:rsid w:val="008E4052"/>
    <w:rsid w:val="008E4B26"/>
    <w:rsid w:val="008E59DB"/>
    <w:rsid w:val="008E66C8"/>
    <w:rsid w:val="008E7E96"/>
    <w:rsid w:val="008F04BB"/>
    <w:rsid w:val="008F267A"/>
    <w:rsid w:val="008F29A8"/>
    <w:rsid w:val="008F4C64"/>
    <w:rsid w:val="008F4EDB"/>
    <w:rsid w:val="008F799C"/>
    <w:rsid w:val="008F7B7A"/>
    <w:rsid w:val="009000B5"/>
    <w:rsid w:val="009014DD"/>
    <w:rsid w:val="0090272B"/>
    <w:rsid w:val="009029C4"/>
    <w:rsid w:val="0090301C"/>
    <w:rsid w:val="00903B0F"/>
    <w:rsid w:val="0090679D"/>
    <w:rsid w:val="0090687B"/>
    <w:rsid w:val="0091166E"/>
    <w:rsid w:val="00914211"/>
    <w:rsid w:val="00914868"/>
    <w:rsid w:val="00916088"/>
    <w:rsid w:val="00916578"/>
    <w:rsid w:val="009209EC"/>
    <w:rsid w:val="00920EC1"/>
    <w:rsid w:val="00920F07"/>
    <w:rsid w:val="00921058"/>
    <w:rsid w:val="009210E8"/>
    <w:rsid w:val="009218FE"/>
    <w:rsid w:val="00922106"/>
    <w:rsid w:val="00922A68"/>
    <w:rsid w:val="00923484"/>
    <w:rsid w:val="00923C35"/>
    <w:rsid w:val="00924A35"/>
    <w:rsid w:val="00926FD2"/>
    <w:rsid w:val="009277F0"/>
    <w:rsid w:val="0093118B"/>
    <w:rsid w:val="00931561"/>
    <w:rsid w:val="00933138"/>
    <w:rsid w:val="0093345B"/>
    <w:rsid w:val="00934A86"/>
    <w:rsid w:val="00935B2F"/>
    <w:rsid w:val="00936382"/>
    <w:rsid w:val="00936F53"/>
    <w:rsid w:val="00936FF7"/>
    <w:rsid w:val="009377CA"/>
    <w:rsid w:val="00941A42"/>
    <w:rsid w:val="00942A45"/>
    <w:rsid w:val="00942E3A"/>
    <w:rsid w:val="009433D0"/>
    <w:rsid w:val="00943F31"/>
    <w:rsid w:val="00945B92"/>
    <w:rsid w:val="009467C3"/>
    <w:rsid w:val="00946960"/>
    <w:rsid w:val="00950354"/>
    <w:rsid w:val="009515A7"/>
    <w:rsid w:val="009515DD"/>
    <w:rsid w:val="00951BAE"/>
    <w:rsid w:val="00952378"/>
    <w:rsid w:val="00952795"/>
    <w:rsid w:val="0095360B"/>
    <w:rsid w:val="0095384C"/>
    <w:rsid w:val="00954138"/>
    <w:rsid w:val="00955DC7"/>
    <w:rsid w:val="00956151"/>
    <w:rsid w:val="009569C5"/>
    <w:rsid w:val="00956E2B"/>
    <w:rsid w:val="0095711A"/>
    <w:rsid w:val="0096011F"/>
    <w:rsid w:val="009604A3"/>
    <w:rsid w:val="00960571"/>
    <w:rsid w:val="00961AD4"/>
    <w:rsid w:val="00962175"/>
    <w:rsid w:val="00962E27"/>
    <w:rsid w:val="00962E7E"/>
    <w:rsid w:val="00963102"/>
    <w:rsid w:val="00963569"/>
    <w:rsid w:val="009641BA"/>
    <w:rsid w:val="0096536E"/>
    <w:rsid w:val="00965576"/>
    <w:rsid w:val="00965A4B"/>
    <w:rsid w:val="00966ADE"/>
    <w:rsid w:val="00970106"/>
    <w:rsid w:val="0097017B"/>
    <w:rsid w:val="009713B0"/>
    <w:rsid w:val="00972486"/>
    <w:rsid w:val="00973662"/>
    <w:rsid w:val="009754E3"/>
    <w:rsid w:val="00975F8E"/>
    <w:rsid w:val="0098178E"/>
    <w:rsid w:val="009819AE"/>
    <w:rsid w:val="00981CCF"/>
    <w:rsid w:val="00985AE6"/>
    <w:rsid w:val="009861F2"/>
    <w:rsid w:val="00986200"/>
    <w:rsid w:val="0098632C"/>
    <w:rsid w:val="00987AC1"/>
    <w:rsid w:val="00990474"/>
    <w:rsid w:val="00992399"/>
    <w:rsid w:val="00993A57"/>
    <w:rsid w:val="00993D6F"/>
    <w:rsid w:val="00995679"/>
    <w:rsid w:val="00995CC4"/>
    <w:rsid w:val="009A0235"/>
    <w:rsid w:val="009A1256"/>
    <w:rsid w:val="009A1F2D"/>
    <w:rsid w:val="009A21D3"/>
    <w:rsid w:val="009A221C"/>
    <w:rsid w:val="009A2832"/>
    <w:rsid w:val="009A2EEE"/>
    <w:rsid w:val="009A350C"/>
    <w:rsid w:val="009A3EF0"/>
    <w:rsid w:val="009A480B"/>
    <w:rsid w:val="009A4CF8"/>
    <w:rsid w:val="009A7155"/>
    <w:rsid w:val="009A7FCB"/>
    <w:rsid w:val="009B0025"/>
    <w:rsid w:val="009B19D6"/>
    <w:rsid w:val="009B32DF"/>
    <w:rsid w:val="009B3651"/>
    <w:rsid w:val="009B3749"/>
    <w:rsid w:val="009B3A61"/>
    <w:rsid w:val="009B413A"/>
    <w:rsid w:val="009B42D0"/>
    <w:rsid w:val="009B47E7"/>
    <w:rsid w:val="009B5DEB"/>
    <w:rsid w:val="009B6FF1"/>
    <w:rsid w:val="009C035B"/>
    <w:rsid w:val="009C5A5B"/>
    <w:rsid w:val="009C6256"/>
    <w:rsid w:val="009C6CE5"/>
    <w:rsid w:val="009C6DE0"/>
    <w:rsid w:val="009C717C"/>
    <w:rsid w:val="009C73B1"/>
    <w:rsid w:val="009D04F0"/>
    <w:rsid w:val="009D20C6"/>
    <w:rsid w:val="009D29F0"/>
    <w:rsid w:val="009D2B6E"/>
    <w:rsid w:val="009D6141"/>
    <w:rsid w:val="009D6291"/>
    <w:rsid w:val="009D7AFC"/>
    <w:rsid w:val="009E038D"/>
    <w:rsid w:val="009E15AA"/>
    <w:rsid w:val="009E207C"/>
    <w:rsid w:val="009E35E5"/>
    <w:rsid w:val="009E46A6"/>
    <w:rsid w:val="009E5BF9"/>
    <w:rsid w:val="009E6D7F"/>
    <w:rsid w:val="009F0424"/>
    <w:rsid w:val="009F0B70"/>
    <w:rsid w:val="009F0C48"/>
    <w:rsid w:val="009F0E2A"/>
    <w:rsid w:val="009F2156"/>
    <w:rsid w:val="009F2BED"/>
    <w:rsid w:val="009F6288"/>
    <w:rsid w:val="009F6369"/>
    <w:rsid w:val="009F6765"/>
    <w:rsid w:val="009F7557"/>
    <w:rsid w:val="009F7E72"/>
    <w:rsid w:val="00A00453"/>
    <w:rsid w:val="00A00FF4"/>
    <w:rsid w:val="00A013EE"/>
    <w:rsid w:val="00A01ABB"/>
    <w:rsid w:val="00A0290E"/>
    <w:rsid w:val="00A02ADB"/>
    <w:rsid w:val="00A0319D"/>
    <w:rsid w:val="00A03FBA"/>
    <w:rsid w:val="00A05B08"/>
    <w:rsid w:val="00A075D1"/>
    <w:rsid w:val="00A07FAC"/>
    <w:rsid w:val="00A10B18"/>
    <w:rsid w:val="00A110A7"/>
    <w:rsid w:val="00A14985"/>
    <w:rsid w:val="00A14B6B"/>
    <w:rsid w:val="00A1517D"/>
    <w:rsid w:val="00A1542C"/>
    <w:rsid w:val="00A1675D"/>
    <w:rsid w:val="00A22CCA"/>
    <w:rsid w:val="00A25532"/>
    <w:rsid w:val="00A25F0B"/>
    <w:rsid w:val="00A260F1"/>
    <w:rsid w:val="00A2693A"/>
    <w:rsid w:val="00A2697E"/>
    <w:rsid w:val="00A26EBA"/>
    <w:rsid w:val="00A272D9"/>
    <w:rsid w:val="00A2777B"/>
    <w:rsid w:val="00A27D71"/>
    <w:rsid w:val="00A30B48"/>
    <w:rsid w:val="00A30D86"/>
    <w:rsid w:val="00A32114"/>
    <w:rsid w:val="00A33134"/>
    <w:rsid w:val="00A358B9"/>
    <w:rsid w:val="00A36AF9"/>
    <w:rsid w:val="00A36B04"/>
    <w:rsid w:val="00A40624"/>
    <w:rsid w:val="00A41055"/>
    <w:rsid w:val="00A41C00"/>
    <w:rsid w:val="00A41C73"/>
    <w:rsid w:val="00A43278"/>
    <w:rsid w:val="00A44340"/>
    <w:rsid w:val="00A44F16"/>
    <w:rsid w:val="00A45179"/>
    <w:rsid w:val="00A45218"/>
    <w:rsid w:val="00A45F95"/>
    <w:rsid w:val="00A46CB5"/>
    <w:rsid w:val="00A47A0B"/>
    <w:rsid w:val="00A47DEB"/>
    <w:rsid w:val="00A5031F"/>
    <w:rsid w:val="00A50586"/>
    <w:rsid w:val="00A512B6"/>
    <w:rsid w:val="00A521ED"/>
    <w:rsid w:val="00A52C6C"/>
    <w:rsid w:val="00A53DA3"/>
    <w:rsid w:val="00A549A7"/>
    <w:rsid w:val="00A54FA4"/>
    <w:rsid w:val="00A647C9"/>
    <w:rsid w:val="00A65380"/>
    <w:rsid w:val="00A65ADF"/>
    <w:rsid w:val="00A6678C"/>
    <w:rsid w:val="00A67727"/>
    <w:rsid w:val="00A701A2"/>
    <w:rsid w:val="00A712AA"/>
    <w:rsid w:val="00A726FD"/>
    <w:rsid w:val="00A7366A"/>
    <w:rsid w:val="00A73C4C"/>
    <w:rsid w:val="00A73C7C"/>
    <w:rsid w:val="00A73CD1"/>
    <w:rsid w:val="00A74D9D"/>
    <w:rsid w:val="00A74F88"/>
    <w:rsid w:val="00A801CE"/>
    <w:rsid w:val="00A80749"/>
    <w:rsid w:val="00A816E3"/>
    <w:rsid w:val="00A834E1"/>
    <w:rsid w:val="00A84F08"/>
    <w:rsid w:val="00A85292"/>
    <w:rsid w:val="00A85687"/>
    <w:rsid w:val="00A859D3"/>
    <w:rsid w:val="00A86F49"/>
    <w:rsid w:val="00A90AB8"/>
    <w:rsid w:val="00A9149B"/>
    <w:rsid w:val="00A919A3"/>
    <w:rsid w:val="00A91A72"/>
    <w:rsid w:val="00A93028"/>
    <w:rsid w:val="00A93462"/>
    <w:rsid w:val="00A943AE"/>
    <w:rsid w:val="00A96CF1"/>
    <w:rsid w:val="00A970BE"/>
    <w:rsid w:val="00A97CAA"/>
    <w:rsid w:val="00A97F24"/>
    <w:rsid w:val="00AA1B7C"/>
    <w:rsid w:val="00AA3F9C"/>
    <w:rsid w:val="00AA66C4"/>
    <w:rsid w:val="00AA6858"/>
    <w:rsid w:val="00AA6E23"/>
    <w:rsid w:val="00AA787D"/>
    <w:rsid w:val="00AB0100"/>
    <w:rsid w:val="00AB0F91"/>
    <w:rsid w:val="00AB3F6A"/>
    <w:rsid w:val="00AB5669"/>
    <w:rsid w:val="00AB6DE4"/>
    <w:rsid w:val="00AC0120"/>
    <w:rsid w:val="00AC277B"/>
    <w:rsid w:val="00AC29F2"/>
    <w:rsid w:val="00AC3952"/>
    <w:rsid w:val="00AC3A10"/>
    <w:rsid w:val="00AC53E5"/>
    <w:rsid w:val="00AC6829"/>
    <w:rsid w:val="00AD0AB4"/>
    <w:rsid w:val="00AD11AE"/>
    <w:rsid w:val="00AD171D"/>
    <w:rsid w:val="00AD19A4"/>
    <w:rsid w:val="00AD1B81"/>
    <w:rsid w:val="00AD3CEC"/>
    <w:rsid w:val="00AD42EF"/>
    <w:rsid w:val="00AD47C2"/>
    <w:rsid w:val="00AD5429"/>
    <w:rsid w:val="00AD60F1"/>
    <w:rsid w:val="00AD6246"/>
    <w:rsid w:val="00AD67EE"/>
    <w:rsid w:val="00AD68EF"/>
    <w:rsid w:val="00AD696A"/>
    <w:rsid w:val="00AE1F0A"/>
    <w:rsid w:val="00AE20FE"/>
    <w:rsid w:val="00AE2981"/>
    <w:rsid w:val="00AE37BC"/>
    <w:rsid w:val="00AE4D22"/>
    <w:rsid w:val="00AE5502"/>
    <w:rsid w:val="00AE5BD7"/>
    <w:rsid w:val="00AE6425"/>
    <w:rsid w:val="00AE6BE2"/>
    <w:rsid w:val="00AE7104"/>
    <w:rsid w:val="00AF00F9"/>
    <w:rsid w:val="00AF044A"/>
    <w:rsid w:val="00AF09FE"/>
    <w:rsid w:val="00AF0F06"/>
    <w:rsid w:val="00AF1760"/>
    <w:rsid w:val="00AF3179"/>
    <w:rsid w:val="00AF3C2C"/>
    <w:rsid w:val="00AF5FF5"/>
    <w:rsid w:val="00AF6761"/>
    <w:rsid w:val="00AF7FAB"/>
    <w:rsid w:val="00B02809"/>
    <w:rsid w:val="00B03656"/>
    <w:rsid w:val="00B036B2"/>
    <w:rsid w:val="00B03739"/>
    <w:rsid w:val="00B05518"/>
    <w:rsid w:val="00B05F80"/>
    <w:rsid w:val="00B06071"/>
    <w:rsid w:val="00B06298"/>
    <w:rsid w:val="00B06832"/>
    <w:rsid w:val="00B10664"/>
    <w:rsid w:val="00B10EEF"/>
    <w:rsid w:val="00B1151B"/>
    <w:rsid w:val="00B12235"/>
    <w:rsid w:val="00B13CA3"/>
    <w:rsid w:val="00B141DC"/>
    <w:rsid w:val="00B15FCA"/>
    <w:rsid w:val="00B16DA9"/>
    <w:rsid w:val="00B16F93"/>
    <w:rsid w:val="00B17FF1"/>
    <w:rsid w:val="00B20821"/>
    <w:rsid w:val="00B2290A"/>
    <w:rsid w:val="00B229D4"/>
    <w:rsid w:val="00B2421E"/>
    <w:rsid w:val="00B256A6"/>
    <w:rsid w:val="00B26D47"/>
    <w:rsid w:val="00B318B3"/>
    <w:rsid w:val="00B32C54"/>
    <w:rsid w:val="00B33C6A"/>
    <w:rsid w:val="00B33D6A"/>
    <w:rsid w:val="00B357D7"/>
    <w:rsid w:val="00B362ED"/>
    <w:rsid w:val="00B36945"/>
    <w:rsid w:val="00B409CD"/>
    <w:rsid w:val="00B40A06"/>
    <w:rsid w:val="00B40AFA"/>
    <w:rsid w:val="00B429EA"/>
    <w:rsid w:val="00B43F98"/>
    <w:rsid w:val="00B44CC3"/>
    <w:rsid w:val="00B46597"/>
    <w:rsid w:val="00B478A2"/>
    <w:rsid w:val="00B50816"/>
    <w:rsid w:val="00B5128C"/>
    <w:rsid w:val="00B51697"/>
    <w:rsid w:val="00B51D39"/>
    <w:rsid w:val="00B52B63"/>
    <w:rsid w:val="00B53C74"/>
    <w:rsid w:val="00B54ACB"/>
    <w:rsid w:val="00B54BC4"/>
    <w:rsid w:val="00B54C9A"/>
    <w:rsid w:val="00B55413"/>
    <w:rsid w:val="00B55D9D"/>
    <w:rsid w:val="00B617E0"/>
    <w:rsid w:val="00B62DB3"/>
    <w:rsid w:val="00B63B73"/>
    <w:rsid w:val="00B64518"/>
    <w:rsid w:val="00B64934"/>
    <w:rsid w:val="00B65201"/>
    <w:rsid w:val="00B66CA3"/>
    <w:rsid w:val="00B700EE"/>
    <w:rsid w:val="00B7096B"/>
    <w:rsid w:val="00B70FF6"/>
    <w:rsid w:val="00B7122E"/>
    <w:rsid w:val="00B71F7E"/>
    <w:rsid w:val="00B727A9"/>
    <w:rsid w:val="00B7290E"/>
    <w:rsid w:val="00B72CCB"/>
    <w:rsid w:val="00B7370E"/>
    <w:rsid w:val="00B74856"/>
    <w:rsid w:val="00B74857"/>
    <w:rsid w:val="00B74DED"/>
    <w:rsid w:val="00B7501F"/>
    <w:rsid w:val="00B75DD4"/>
    <w:rsid w:val="00B763E5"/>
    <w:rsid w:val="00B77175"/>
    <w:rsid w:val="00B7723D"/>
    <w:rsid w:val="00B77B1B"/>
    <w:rsid w:val="00B77ECB"/>
    <w:rsid w:val="00B82DF9"/>
    <w:rsid w:val="00B83D9C"/>
    <w:rsid w:val="00B850E4"/>
    <w:rsid w:val="00B8586E"/>
    <w:rsid w:val="00B901B9"/>
    <w:rsid w:val="00B93CF3"/>
    <w:rsid w:val="00B964F1"/>
    <w:rsid w:val="00B96AEF"/>
    <w:rsid w:val="00B96F38"/>
    <w:rsid w:val="00B977BB"/>
    <w:rsid w:val="00BA01C5"/>
    <w:rsid w:val="00BA04CA"/>
    <w:rsid w:val="00BA0506"/>
    <w:rsid w:val="00BA187D"/>
    <w:rsid w:val="00BA2DBB"/>
    <w:rsid w:val="00BA5969"/>
    <w:rsid w:val="00BA7B29"/>
    <w:rsid w:val="00BB1637"/>
    <w:rsid w:val="00BB1DCB"/>
    <w:rsid w:val="00BB2B57"/>
    <w:rsid w:val="00BB3507"/>
    <w:rsid w:val="00BB4EDE"/>
    <w:rsid w:val="00BB7B34"/>
    <w:rsid w:val="00BC2B00"/>
    <w:rsid w:val="00BC3BF1"/>
    <w:rsid w:val="00BC51B8"/>
    <w:rsid w:val="00BC5341"/>
    <w:rsid w:val="00BC5524"/>
    <w:rsid w:val="00BC5D51"/>
    <w:rsid w:val="00BC5DEA"/>
    <w:rsid w:val="00BC621C"/>
    <w:rsid w:val="00BC7C9E"/>
    <w:rsid w:val="00BD07BD"/>
    <w:rsid w:val="00BD0DEA"/>
    <w:rsid w:val="00BD1646"/>
    <w:rsid w:val="00BD18A4"/>
    <w:rsid w:val="00BD18DC"/>
    <w:rsid w:val="00BD200C"/>
    <w:rsid w:val="00BD2C8B"/>
    <w:rsid w:val="00BD465A"/>
    <w:rsid w:val="00BD534B"/>
    <w:rsid w:val="00BD5745"/>
    <w:rsid w:val="00BD5A84"/>
    <w:rsid w:val="00BD6EA7"/>
    <w:rsid w:val="00BD75B4"/>
    <w:rsid w:val="00BD79F2"/>
    <w:rsid w:val="00BE11E4"/>
    <w:rsid w:val="00BE1AEB"/>
    <w:rsid w:val="00BE20F3"/>
    <w:rsid w:val="00BE3186"/>
    <w:rsid w:val="00BE3865"/>
    <w:rsid w:val="00BE3889"/>
    <w:rsid w:val="00BE3A8C"/>
    <w:rsid w:val="00BE3DB9"/>
    <w:rsid w:val="00BE46FC"/>
    <w:rsid w:val="00BE4C30"/>
    <w:rsid w:val="00BE5A14"/>
    <w:rsid w:val="00BE6624"/>
    <w:rsid w:val="00BF0C92"/>
    <w:rsid w:val="00BF178B"/>
    <w:rsid w:val="00BF20B2"/>
    <w:rsid w:val="00BF247F"/>
    <w:rsid w:val="00BF312B"/>
    <w:rsid w:val="00BF345B"/>
    <w:rsid w:val="00BF38AD"/>
    <w:rsid w:val="00BF48A7"/>
    <w:rsid w:val="00BF533E"/>
    <w:rsid w:val="00BF758F"/>
    <w:rsid w:val="00C0038A"/>
    <w:rsid w:val="00C0092E"/>
    <w:rsid w:val="00C02ADE"/>
    <w:rsid w:val="00C04517"/>
    <w:rsid w:val="00C04C45"/>
    <w:rsid w:val="00C05AB5"/>
    <w:rsid w:val="00C05BA1"/>
    <w:rsid w:val="00C06891"/>
    <w:rsid w:val="00C0726F"/>
    <w:rsid w:val="00C10CA7"/>
    <w:rsid w:val="00C11BD8"/>
    <w:rsid w:val="00C137D8"/>
    <w:rsid w:val="00C13A30"/>
    <w:rsid w:val="00C13F08"/>
    <w:rsid w:val="00C15C79"/>
    <w:rsid w:val="00C178ED"/>
    <w:rsid w:val="00C17A77"/>
    <w:rsid w:val="00C17AA4"/>
    <w:rsid w:val="00C17F92"/>
    <w:rsid w:val="00C20DCF"/>
    <w:rsid w:val="00C20E0B"/>
    <w:rsid w:val="00C2126F"/>
    <w:rsid w:val="00C22D31"/>
    <w:rsid w:val="00C2366A"/>
    <w:rsid w:val="00C25287"/>
    <w:rsid w:val="00C26D06"/>
    <w:rsid w:val="00C30116"/>
    <w:rsid w:val="00C302C0"/>
    <w:rsid w:val="00C3253A"/>
    <w:rsid w:val="00C32E5F"/>
    <w:rsid w:val="00C3584E"/>
    <w:rsid w:val="00C3684E"/>
    <w:rsid w:val="00C36929"/>
    <w:rsid w:val="00C36B6C"/>
    <w:rsid w:val="00C411DF"/>
    <w:rsid w:val="00C42CF3"/>
    <w:rsid w:val="00C45631"/>
    <w:rsid w:val="00C45DB5"/>
    <w:rsid w:val="00C5114C"/>
    <w:rsid w:val="00C522BE"/>
    <w:rsid w:val="00C532B8"/>
    <w:rsid w:val="00C53565"/>
    <w:rsid w:val="00C53D35"/>
    <w:rsid w:val="00C54C61"/>
    <w:rsid w:val="00C54E2F"/>
    <w:rsid w:val="00C55201"/>
    <w:rsid w:val="00C555B4"/>
    <w:rsid w:val="00C569C9"/>
    <w:rsid w:val="00C62098"/>
    <w:rsid w:val="00C62790"/>
    <w:rsid w:val="00C63CE1"/>
    <w:rsid w:val="00C66E9F"/>
    <w:rsid w:val="00C67BCD"/>
    <w:rsid w:val="00C729AA"/>
    <w:rsid w:val="00C73A9F"/>
    <w:rsid w:val="00C73D46"/>
    <w:rsid w:val="00C760AA"/>
    <w:rsid w:val="00C7780F"/>
    <w:rsid w:val="00C7796B"/>
    <w:rsid w:val="00C809B7"/>
    <w:rsid w:val="00C815A2"/>
    <w:rsid w:val="00C81D88"/>
    <w:rsid w:val="00C82F60"/>
    <w:rsid w:val="00C83B1A"/>
    <w:rsid w:val="00C84831"/>
    <w:rsid w:val="00C858FF"/>
    <w:rsid w:val="00C85ADC"/>
    <w:rsid w:val="00C85CD3"/>
    <w:rsid w:val="00C86291"/>
    <w:rsid w:val="00C86C84"/>
    <w:rsid w:val="00C86FE6"/>
    <w:rsid w:val="00C87032"/>
    <w:rsid w:val="00C8723D"/>
    <w:rsid w:val="00C909F1"/>
    <w:rsid w:val="00C90D21"/>
    <w:rsid w:val="00C91706"/>
    <w:rsid w:val="00C919E1"/>
    <w:rsid w:val="00C952D1"/>
    <w:rsid w:val="00C96AB0"/>
    <w:rsid w:val="00CA1B4E"/>
    <w:rsid w:val="00CA3E24"/>
    <w:rsid w:val="00CA4160"/>
    <w:rsid w:val="00CA43B8"/>
    <w:rsid w:val="00CA44A0"/>
    <w:rsid w:val="00CA51B1"/>
    <w:rsid w:val="00CA71B6"/>
    <w:rsid w:val="00CA7E68"/>
    <w:rsid w:val="00CB0121"/>
    <w:rsid w:val="00CB1B97"/>
    <w:rsid w:val="00CB2399"/>
    <w:rsid w:val="00CB28D4"/>
    <w:rsid w:val="00CB2E3F"/>
    <w:rsid w:val="00CB31A8"/>
    <w:rsid w:val="00CB3BE3"/>
    <w:rsid w:val="00CB5B56"/>
    <w:rsid w:val="00CB5F8C"/>
    <w:rsid w:val="00CB6FF0"/>
    <w:rsid w:val="00CB761D"/>
    <w:rsid w:val="00CC0389"/>
    <w:rsid w:val="00CC1065"/>
    <w:rsid w:val="00CC214D"/>
    <w:rsid w:val="00CC21DC"/>
    <w:rsid w:val="00CC36B5"/>
    <w:rsid w:val="00CC5425"/>
    <w:rsid w:val="00CD149F"/>
    <w:rsid w:val="00CD17D2"/>
    <w:rsid w:val="00CD182C"/>
    <w:rsid w:val="00CD1DE4"/>
    <w:rsid w:val="00CD2D0B"/>
    <w:rsid w:val="00CD3325"/>
    <w:rsid w:val="00CD4230"/>
    <w:rsid w:val="00CD4A55"/>
    <w:rsid w:val="00CD59F0"/>
    <w:rsid w:val="00CD5CC8"/>
    <w:rsid w:val="00CD6381"/>
    <w:rsid w:val="00CD6535"/>
    <w:rsid w:val="00CD70C3"/>
    <w:rsid w:val="00CD79A3"/>
    <w:rsid w:val="00CD7FEF"/>
    <w:rsid w:val="00CE2FBD"/>
    <w:rsid w:val="00CE3485"/>
    <w:rsid w:val="00CE48E9"/>
    <w:rsid w:val="00CE5A9B"/>
    <w:rsid w:val="00CE636C"/>
    <w:rsid w:val="00CE6456"/>
    <w:rsid w:val="00CE66B6"/>
    <w:rsid w:val="00CF05FE"/>
    <w:rsid w:val="00CF0F49"/>
    <w:rsid w:val="00CF1358"/>
    <w:rsid w:val="00CF1E1C"/>
    <w:rsid w:val="00CF4CE8"/>
    <w:rsid w:val="00CF4DC8"/>
    <w:rsid w:val="00CF511A"/>
    <w:rsid w:val="00CF602D"/>
    <w:rsid w:val="00CF6A1E"/>
    <w:rsid w:val="00D00898"/>
    <w:rsid w:val="00D014D6"/>
    <w:rsid w:val="00D02410"/>
    <w:rsid w:val="00D027CE"/>
    <w:rsid w:val="00D04A21"/>
    <w:rsid w:val="00D05E15"/>
    <w:rsid w:val="00D07488"/>
    <w:rsid w:val="00D0783F"/>
    <w:rsid w:val="00D1029D"/>
    <w:rsid w:val="00D12155"/>
    <w:rsid w:val="00D12CA7"/>
    <w:rsid w:val="00D14D74"/>
    <w:rsid w:val="00D1502D"/>
    <w:rsid w:val="00D159BB"/>
    <w:rsid w:val="00D15BF4"/>
    <w:rsid w:val="00D167B7"/>
    <w:rsid w:val="00D16AD5"/>
    <w:rsid w:val="00D1773E"/>
    <w:rsid w:val="00D208B3"/>
    <w:rsid w:val="00D208ED"/>
    <w:rsid w:val="00D23EE3"/>
    <w:rsid w:val="00D247E9"/>
    <w:rsid w:val="00D252E2"/>
    <w:rsid w:val="00D254FE"/>
    <w:rsid w:val="00D26FFE"/>
    <w:rsid w:val="00D27168"/>
    <w:rsid w:val="00D32239"/>
    <w:rsid w:val="00D349BC"/>
    <w:rsid w:val="00D34CDA"/>
    <w:rsid w:val="00D357DF"/>
    <w:rsid w:val="00D35D78"/>
    <w:rsid w:val="00D36082"/>
    <w:rsid w:val="00D3641C"/>
    <w:rsid w:val="00D369E9"/>
    <w:rsid w:val="00D4030C"/>
    <w:rsid w:val="00D40E61"/>
    <w:rsid w:val="00D41485"/>
    <w:rsid w:val="00D419B5"/>
    <w:rsid w:val="00D4468B"/>
    <w:rsid w:val="00D4592F"/>
    <w:rsid w:val="00D47B61"/>
    <w:rsid w:val="00D47C7A"/>
    <w:rsid w:val="00D503E4"/>
    <w:rsid w:val="00D51043"/>
    <w:rsid w:val="00D51320"/>
    <w:rsid w:val="00D52413"/>
    <w:rsid w:val="00D53588"/>
    <w:rsid w:val="00D54631"/>
    <w:rsid w:val="00D55E21"/>
    <w:rsid w:val="00D56205"/>
    <w:rsid w:val="00D562C4"/>
    <w:rsid w:val="00D56788"/>
    <w:rsid w:val="00D569E3"/>
    <w:rsid w:val="00D57CD0"/>
    <w:rsid w:val="00D60EAD"/>
    <w:rsid w:val="00D629B9"/>
    <w:rsid w:val="00D62A7D"/>
    <w:rsid w:val="00D63980"/>
    <w:rsid w:val="00D650DD"/>
    <w:rsid w:val="00D661DC"/>
    <w:rsid w:val="00D66332"/>
    <w:rsid w:val="00D67CB0"/>
    <w:rsid w:val="00D719A2"/>
    <w:rsid w:val="00D728BB"/>
    <w:rsid w:val="00D72CA5"/>
    <w:rsid w:val="00D72E69"/>
    <w:rsid w:val="00D7382A"/>
    <w:rsid w:val="00D77416"/>
    <w:rsid w:val="00D80331"/>
    <w:rsid w:val="00D805B7"/>
    <w:rsid w:val="00D80E54"/>
    <w:rsid w:val="00D81B6D"/>
    <w:rsid w:val="00D83EAC"/>
    <w:rsid w:val="00D845DD"/>
    <w:rsid w:val="00D8621F"/>
    <w:rsid w:val="00D86AE0"/>
    <w:rsid w:val="00D875FE"/>
    <w:rsid w:val="00D87628"/>
    <w:rsid w:val="00D90056"/>
    <w:rsid w:val="00D90964"/>
    <w:rsid w:val="00D909C9"/>
    <w:rsid w:val="00D90AE6"/>
    <w:rsid w:val="00D917E4"/>
    <w:rsid w:val="00D91A4A"/>
    <w:rsid w:val="00D92B6F"/>
    <w:rsid w:val="00D933A3"/>
    <w:rsid w:val="00D938B2"/>
    <w:rsid w:val="00D95829"/>
    <w:rsid w:val="00D97316"/>
    <w:rsid w:val="00D97A0C"/>
    <w:rsid w:val="00DA214D"/>
    <w:rsid w:val="00DA214F"/>
    <w:rsid w:val="00DA2D9A"/>
    <w:rsid w:val="00DA3F57"/>
    <w:rsid w:val="00DA45E1"/>
    <w:rsid w:val="00DA5816"/>
    <w:rsid w:val="00DB14EF"/>
    <w:rsid w:val="00DB233C"/>
    <w:rsid w:val="00DB3C58"/>
    <w:rsid w:val="00DB3FB2"/>
    <w:rsid w:val="00DB40B2"/>
    <w:rsid w:val="00DB5330"/>
    <w:rsid w:val="00DB5473"/>
    <w:rsid w:val="00DB55DB"/>
    <w:rsid w:val="00DB6FC8"/>
    <w:rsid w:val="00DB7BF9"/>
    <w:rsid w:val="00DC0257"/>
    <w:rsid w:val="00DC0487"/>
    <w:rsid w:val="00DC04AB"/>
    <w:rsid w:val="00DC0B23"/>
    <w:rsid w:val="00DC1313"/>
    <w:rsid w:val="00DC1689"/>
    <w:rsid w:val="00DC211C"/>
    <w:rsid w:val="00DC305D"/>
    <w:rsid w:val="00DC36AE"/>
    <w:rsid w:val="00DC394F"/>
    <w:rsid w:val="00DC3B23"/>
    <w:rsid w:val="00DC47BB"/>
    <w:rsid w:val="00DC4993"/>
    <w:rsid w:val="00DC4FC5"/>
    <w:rsid w:val="00DC5A2B"/>
    <w:rsid w:val="00DC63D6"/>
    <w:rsid w:val="00DD2C69"/>
    <w:rsid w:val="00DD3686"/>
    <w:rsid w:val="00DD3928"/>
    <w:rsid w:val="00DD3C43"/>
    <w:rsid w:val="00DD5A94"/>
    <w:rsid w:val="00DD611E"/>
    <w:rsid w:val="00DE0933"/>
    <w:rsid w:val="00DE0BEF"/>
    <w:rsid w:val="00DE1F34"/>
    <w:rsid w:val="00DE2115"/>
    <w:rsid w:val="00DE29E9"/>
    <w:rsid w:val="00DE2CA0"/>
    <w:rsid w:val="00DE31D2"/>
    <w:rsid w:val="00DE33A8"/>
    <w:rsid w:val="00DE43F1"/>
    <w:rsid w:val="00DE61E9"/>
    <w:rsid w:val="00DE6457"/>
    <w:rsid w:val="00DE66F9"/>
    <w:rsid w:val="00DE7781"/>
    <w:rsid w:val="00DE7BBF"/>
    <w:rsid w:val="00DE7F44"/>
    <w:rsid w:val="00DF02AE"/>
    <w:rsid w:val="00DF17DF"/>
    <w:rsid w:val="00DF2702"/>
    <w:rsid w:val="00DF3B76"/>
    <w:rsid w:val="00DF4041"/>
    <w:rsid w:val="00DF50E8"/>
    <w:rsid w:val="00DF7D45"/>
    <w:rsid w:val="00E00812"/>
    <w:rsid w:val="00E02001"/>
    <w:rsid w:val="00E03E8A"/>
    <w:rsid w:val="00E04883"/>
    <w:rsid w:val="00E04D44"/>
    <w:rsid w:val="00E06016"/>
    <w:rsid w:val="00E06203"/>
    <w:rsid w:val="00E06427"/>
    <w:rsid w:val="00E07C02"/>
    <w:rsid w:val="00E07F35"/>
    <w:rsid w:val="00E10114"/>
    <w:rsid w:val="00E1076B"/>
    <w:rsid w:val="00E109A4"/>
    <w:rsid w:val="00E11D32"/>
    <w:rsid w:val="00E1218C"/>
    <w:rsid w:val="00E1234F"/>
    <w:rsid w:val="00E1285E"/>
    <w:rsid w:val="00E12C94"/>
    <w:rsid w:val="00E12E8C"/>
    <w:rsid w:val="00E1441B"/>
    <w:rsid w:val="00E170E4"/>
    <w:rsid w:val="00E20977"/>
    <w:rsid w:val="00E259C6"/>
    <w:rsid w:val="00E26718"/>
    <w:rsid w:val="00E270AE"/>
    <w:rsid w:val="00E27952"/>
    <w:rsid w:val="00E303CD"/>
    <w:rsid w:val="00E3232D"/>
    <w:rsid w:val="00E32808"/>
    <w:rsid w:val="00E340FC"/>
    <w:rsid w:val="00E35B6A"/>
    <w:rsid w:val="00E368BC"/>
    <w:rsid w:val="00E41A76"/>
    <w:rsid w:val="00E41EB8"/>
    <w:rsid w:val="00E44235"/>
    <w:rsid w:val="00E45760"/>
    <w:rsid w:val="00E46E84"/>
    <w:rsid w:val="00E50886"/>
    <w:rsid w:val="00E5112E"/>
    <w:rsid w:val="00E520EE"/>
    <w:rsid w:val="00E524B3"/>
    <w:rsid w:val="00E52868"/>
    <w:rsid w:val="00E528C4"/>
    <w:rsid w:val="00E5318C"/>
    <w:rsid w:val="00E53B83"/>
    <w:rsid w:val="00E53D23"/>
    <w:rsid w:val="00E557BE"/>
    <w:rsid w:val="00E558E3"/>
    <w:rsid w:val="00E559D4"/>
    <w:rsid w:val="00E55BA6"/>
    <w:rsid w:val="00E569B9"/>
    <w:rsid w:val="00E56B82"/>
    <w:rsid w:val="00E57613"/>
    <w:rsid w:val="00E600E8"/>
    <w:rsid w:val="00E60C3D"/>
    <w:rsid w:val="00E617B7"/>
    <w:rsid w:val="00E61C9D"/>
    <w:rsid w:val="00E6321C"/>
    <w:rsid w:val="00E63B17"/>
    <w:rsid w:val="00E6423C"/>
    <w:rsid w:val="00E6519B"/>
    <w:rsid w:val="00E66E08"/>
    <w:rsid w:val="00E67B39"/>
    <w:rsid w:val="00E67B9E"/>
    <w:rsid w:val="00E67F7D"/>
    <w:rsid w:val="00E7149D"/>
    <w:rsid w:val="00E71E57"/>
    <w:rsid w:val="00E72579"/>
    <w:rsid w:val="00E72CC4"/>
    <w:rsid w:val="00E72E54"/>
    <w:rsid w:val="00E77F86"/>
    <w:rsid w:val="00E806D1"/>
    <w:rsid w:val="00E80BC6"/>
    <w:rsid w:val="00E80C42"/>
    <w:rsid w:val="00E80E1C"/>
    <w:rsid w:val="00E811F1"/>
    <w:rsid w:val="00E81655"/>
    <w:rsid w:val="00E8193A"/>
    <w:rsid w:val="00E81F74"/>
    <w:rsid w:val="00E831C3"/>
    <w:rsid w:val="00E831DE"/>
    <w:rsid w:val="00E83B1E"/>
    <w:rsid w:val="00E83CD9"/>
    <w:rsid w:val="00E855F2"/>
    <w:rsid w:val="00E85CDA"/>
    <w:rsid w:val="00E861DA"/>
    <w:rsid w:val="00E869B6"/>
    <w:rsid w:val="00E86BD7"/>
    <w:rsid w:val="00E86EF8"/>
    <w:rsid w:val="00E8711E"/>
    <w:rsid w:val="00E926D0"/>
    <w:rsid w:val="00E9320D"/>
    <w:rsid w:val="00E9379C"/>
    <w:rsid w:val="00E93ED5"/>
    <w:rsid w:val="00E95DE3"/>
    <w:rsid w:val="00E9671D"/>
    <w:rsid w:val="00E9702A"/>
    <w:rsid w:val="00E97176"/>
    <w:rsid w:val="00E9733A"/>
    <w:rsid w:val="00EA2CBE"/>
    <w:rsid w:val="00EA3D3A"/>
    <w:rsid w:val="00EA3EF5"/>
    <w:rsid w:val="00EA567C"/>
    <w:rsid w:val="00EA5C90"/>
    <w:rsid w:val="00EA6A5E"/>
    <w:rsid w:val="00EA78AF"/>
    <w:rsid w:val="00EB051B"/>
    <w:rsid w:val="00EB0A14"/>
    <w:rsid w:val="00EB1124"/>
    <w:rsid w:val="00EB12F7"/>
    <w:rsid w:val="00EB2CC7"/>
    <w:rsid w:val="00EB307B"/>
    <w:rsid w:val="00EB544C"/>
    <w:rsid w:val="00EB5BDE"/>
    <w:rsid w:val="00EB5D73"/>
    <w:rsid w:val="00EB6FED"/>
    <w:rsid w:val="00EB7227"/>
    <w:rsid w:val="00EB7C84"/>
    <w:rsid w:val="00EC19F8"/>
    <w:rsid w:val="00EC25C2"/>
    <w:rsid w:val="00EC278C"/>
    <w:rsid w:val="00EC2EAD"/>
    <w:rsid w:val="00EC391D"/>
    <w:rsid w:val="00EC48AF"/>
    <w:rsid w:val="00EC60DD"/>
    <w:rsid w:val="00EC7BAA"/>
    <w:rsid w:val="00ED17A3"/>
    <w:rsid w:val="00ED23AC"/>
    <w:rsid w:val="00ED2D71"/>
    <w:rsid w:val="00ED4A39"/>
    <w:rsid w:val="00EE1B54"/>
    <w:rsid w:val="00EE1E4B"/>
    <w:rsid w:val="00EE1F0B"/>
    <w:rsid w:val="00EE4447"/>
    <w:rsid w:val="00EE534C"/>
    <w:rsid w:val="00EE5B3A"/>
    <w:rsid w:val="00EE7D98"/>
    <w:rsid w:val="00EF08C4"/>
    <w:rsid w:val="00EF0AB8"/>
    <w:rsid w:val="00EF111E"/>
    <w:rsid w:val="00EF4544"/>
    <w:rsid w:val="00EF4AA4"/>
    <w:rsid w:val="00EF4DAE"/>
    <w:rsid w:val="00EF6A38"/>
    <w:rsid w:val="00EF6F7A"/>
    <w:rsid w:val="00EF768D"/>
    <w:rsid w:val="00EF7A36"/>
    <w:rsid w:val="00EF7AE5"/>
    <w:rsid w:val="00EF7BC8"/>
    <w:rsid w:val="00F00ABF"/>
    <w:rsid w:val="00F0159F"/>
    <w:rsid w:val="00F02951"/>
    <w:rsid w:val="00F02DF3"/>
    <w:rsid w:val="00F038C9"/>
    <w:rsid w:val="00F03DE3"/>
    <w:rsid w:val="00F04415"/>
    <w:rsid w:val="00F04CC1"/>
    <w:rsid w:val="00F0512A"/>
    <w:rsid w:val="00F067AD"/>
    <w:rsid w:val="00F07E8E"/>
    <w:rsid w:val="00F10499"/>
    <w:rsid w:val="00F10663"/>
    <w:rsid w:val="00F12D2C"/>
    <w:rsid w:val="00F136CD"/>
    <w:rsid w:val="00F13EEB"/>
    <w:rsid w:val="00F153A3"/>
    <w:rsid w:val="00F156AF"/>
    <w:rsid w:val="00F17322"/>
    <w:rsid w:val="00F17A03"/>
    <w:rsid w:val="00F21C93"/>
    <w:rsid w:val="00F22640"/>
    <w:rsid w:val="00F2545F"/>
    <w:rsid w:val="00F265CC"/>
    <w:rsid w:val="00F27C22"/>
    <w:rsid w:val="00F27FF1"/>
    <w:rsid w:val="00F30171"/>
    <w:rsid w:val="00F31CF7"/>
    <w:rsid w:val="00F3295E"/>
    <w:rsid w:val="00F343A6"/>
    <w:rsid w:val="00F345DC"/>
    <w:rsid w:val="00F34EA5"/>
    <w:rsid w:val="00F35504"/>
    <w:rsid w:val="00F35608"/>
    <w:rsid w:val="00F36395"/>
    <w:rsid w:val="00F36C8E"/>
    <w:rsid w:val="00F37AC6"/>
    <w:rsid w:val="00F41F87"/>
    <w:rsid w:val="00F43BAE"/>
    <w:rsid w:val="00F43EA6"/>
    <w:rsid w:val="00F44D6B"/>
    <w:rsid w:val="00F4624B"/>
    <w:rsid w:val="00F46E1F"/>
    <w:rsid w:val="00F476EA"/>
    <w:rsid w:val="00F50EFD"/>
    <w:rsid w:val="00F5151E"/>
    <w:rsid w:val="00F51C99"/>
    <w:rsid w:val="00F52368"/>
    <w:rsid w:val="00F54718"/>
    <w:rsid w:val="00F548FB"/>
    <w:rsid w:val="00F55852"/>
    <w:rsid w:val="00F55A67"/>
    <w:rsid w:val="00F57B87"/>
    <w:rsid w:val="00F57EFC"/>
    <w:rsid w:val="00F60CDE"/>
    <w:rsid w:val="00F614FC"/>
    <w:rsid w:val="00F61B35"/>
    <w:rsid w:val="00F61D59"/>
    <w:rsid w:val="00F62AC9"/>
    <w:rsid w:val="00F62D07"/>
    <w:rsid w:val="00F637CA"/>
    <w:rsid w:val="00F63A6E"/>
    <w:rsid w:val="00F63E5D"/>
    <w:rsid w:val="00F645BD"/>
    <w:rsid w:val="00F64989"/>
    <w:rsid w:val="00F65D15"/>
    <w:rsid w:val="00F666D8"/>
    <w:rsid w:val="00F705D6"/>
    <w:rsid w:val="00F712EA"/>
    <w:rsid w:val="00F71DE1"/>
    <w:rsid w:val="00F71F7B"/>
    <w:rsid w:val="00F72BB9"/>
    <w:rsid w:val="00F72FBD"/>
    <w:rsid w:val="00F74325"/>
    <w:rsid w:val="00F7468D"/>
    <w:rsid w:val="00F7480D"/>
    <w:rsid w:val="00F74BAA"/>
    <w:rsid w:val="00F74E7C"/>
    <w:rsid w:val="00F76283"/>
    <w:rsid w:val="00F773F0"/>
    <w:rsid w:val="00F80FAF"/>
    <w:rsid w:val="00F81345"/>
    <w:rsid w:val="00F816E8"/>
    <w:rsid w:val="00F84615"/>
    <w:rsid w:val="00F84858"/>
    <w:rsid w:val="00F84C96"/>
    <w:rsid w:val="00F852EF"/>
    <w:rsid w:val="00F90360"/>
    <w:rsid w:val="00F90FAC"/>
    <w:rsid w:val="00F92549"/>
    <w:rsid w:val="00F9472C"/>
    <w:rsid w:val="00F95616"/>
    <w:rsid w:val="00F9745E"/>
    <w:rsid w:val="00F97B17"/>
    <w:rsid w:val="00FA16FD"/>
    <w:rsid w:val="00FA2097"/>
    <w:rsid w:val="00FA2BFF"/>
    <w:rsid w:val="00FA33C7"/>
    <w:rsid w:val="00FA37D1"/>
    <w:rsid w:val="00FA6356"/>
    <w:rsid w:val="00FA668C"/>
    <w:rsid w:val="00FA71EB"/>
    <w:rsid w:val="00FA7696"/>
    <w:rsid w:val="00FB0D30"/>
    <w:rsid w:val="00FB0EEC"/>
    <w:rsid w:val="00FB15B7"/>
    <w:rsid w:val="00FB2ACA"/>
    <w:rsid w:val="00FB54D5"/>
    <w:rsid w:val="00FB6758"/>
    <w:rsid w:val="00FC3634"/>
    <w:rsid w:val="00FC405C"/>
    <w:rsid w:val="00FC60E0"/>
    <w:rsid w:val="00FC66CE"/>
    <w:rsid w:val="00FC7E04"/>
    <w:rsid w:val="00FD0094"/>
    <w:rsid w:val="00FD1E2D"/>
    <w:rsid w:val="00FD315A"/>
    <w:rsid w:val="00FD36E9"/>
    <w:rsid w:val="00FD43F2"/>
    <w:rsid w:val="00FD5A9B"/>
    <w:rsid w:val="00FD5EE3"/>
    <w:rsid w:val="00FE00AB"/>
    <w:rsid w:val="00FE0668"/>
    <w:rsid w:val="00FE137E"/>
    <w:rsid w:val="00FE1F41"/>
    <w:rsid w:val="00FE3669"/>
    <w:rsid w:val="00FE4AA7"/>
    <w:rsid w:val="00FE4EAC"/>
    <w:rsid w:val="00FE536B"/>
    <w:rsid w:val="00FE5B9F"/>
    <w:rsid w:val="00FE5C8D"/>
    <w:rsid w:val="00FE5CAB"/>
    <w:rsid w:val="00FE6435"/>
    <w:rsid w:val="00FE653E"/>
    <w:rsid w:val="00FE7694"/>
    <w:rsid w:val="00FF2595"/>
    <w:rsid w:val="00FF281F"/>
    <w:rsid w:val="00FF2A92"/>
    <w:rsid w:val="00FF34B8"/>
    <w:rsid w:val="00FF4A34"/>
    <w:rsid w:val="00FF538D"/>
    <w:rsid w:val="00FF58F0"/>
    <w:rsid w:val="00FF5BCE"/>
    <w:rsid w:val="10C8B644"/>
    <w:rsid w:val="1456ABF5"/>
    <w:rsid w:val="1798A4FD"/>
    <w:rsid w:val="1878ECEF"/>
    <w:rsid w:val="1BFFCA09"/>
    <w:rsid w:val="21C2DED9"/>
    <w:rsid w:val="2BFCD6D3"/>
    <w:rsid w:val="30D3D395"/>
    <w:rsid w:val="337CC08A"/>
    <w:rsid w:val="36C7DDB4"/>
    <w:rsid w:val="3795EC4E"/>
    <w:rsid w:val="39FAD330"/>
    <w:rsid w:val="3AF5189B"/>
    <w:rsid w:val="4143BF00"/>
    <w:rsid w:val="4868B96C"/>
    <w:rsid w:val="4A6B1B82"/>
    <w:rsid w:val="54287F43"/>
    <w:rsid w:val="54B12491"/>
    <w:rsid w:val="593DEB7A"/>
    <w:rsid w:val="62353D74"/>
    <w:rsid w:val="763CFCA2"/>
    <w:rsid w:val="7721D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313066C"/>
  <w15:chartTrackingRefBased/>
  <w15:docId w15:val="{4F8A3EE8-779A-4479-9D99-C6A59B2A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aliases w:val="Текст обычный"/>
    <w:qFormat/>
    <w:rsid w:val="00FA2097"/>
    <w:pPr>
      <w:spacing w:line="276" w:lineRule="auto"/>
      <w:jc w:val="both"/>
    </w:pPr>
    <w:rPr>
      <w:rFonts w:ascii="Verdana" w:hAnsi="Verdana"/>
      <w:color w:val="595959"/>
      <w:sz w:val="20"/>
    </w:rPr>
  </w:style>
  <w:style w:type="paragraph" w:styleId="10">
    <w:name w:val="heading 1"/>
    <w:basedOn w:val="a1"/>
    <w:next w:val="a1"/>
    <w:link w:val="11"/>
    <w:uiPriority w:val="9"/>
    <w:rsid w:val="00F90FA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20">
    <w:name w:val="heading 2"/>
    <w:basedOn w:val="a1"/>
    <w:next w:val="a1"/>
    <w:link w:val="21"/>
    <w:uiPriority w:val="9"/>
    <w:unhideWhenUsed/>
    <w:qFormat/>
    <w:rsid w:val="007A36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rsid w:val="006018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aliases w:val="Заголовок 4 корп"/>
    <w:basedOn w:val="31"/>
    <w:next w:val="a1"/>
    <w:link w:val="40"/>
    <w:uiPriority w:val="9"/>
    <w:unhideWhenUsed/>
    <w:qFormat/>
    <w:rsid w:val="00FD315A"/>
    <w:pPr>
      <w:outlineLvl w:val="3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F90FA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A36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5">
    <w:name w:val="Название документа и проложения"/>
    <w:basedOn w:val="a1"/>
    <w:link w:val="a6"/>
    <w:qFormat/>
    <w:rsid w:val="003E1AF2"/>
    <w:pPr>
      <w:ind w:left="709"/>
    </w:pPr>
    <w:rPr>
      <w:rFonts w:cs="Arial"/>
      <w:color w:val="4C5770"/>
      <w:sz w:val="48"/>
      <w:szCs w:val="52"/>
    </w:rPr>
  </w:style>
  <w:style w:type="paragraph" w:styleId="12">
    <w:name w:val="toc 1"/>
    <w:aliases w:val="Содержание Зміст 1"/>
    <w:basedOn w:val="a1"/>
    <w:next w:val="a1"/>
    <w:link w:val="13"/>
    <w:autoRedefine/>
    <w:uiPriority w:val="39"/>
    <w:rsid w:val="00B51697"/>
    <w:pPr>
      <w:tabs>
        <w:tab w:val="right" w:leader="dot" w:pos="9344"/>
      </w:tabs>
      <w:spacing w:before="240" w:after="240" w:line="240" w:lineRule="auto"/>
    </w:pPr>
    <w:rPr>
      <w:rFonts w:eastAsia="Times New Roman"/>
      <w:bCs/>
      <w:color w:val="595959" w:themeColor="text1" w:themeTint="A6"/>
      <w:sz w:val="22"/>
      <w:szCs w:val="20"/>
      <w:lang w:eastAsia="ru-RU"/>
    </w:rPr>
  </w:style>
  <w:style w:type="character" w:customStyle="1" w:styleId="a6">
    <w:name w:val="Название документа и проложения Знак"/>
    <w:basedOn w:val="a2"/>
    <w:link w:val="a5"/>
    <w:rsid w:val="003E1AF2"/>
    <w:rPr>
      <w:rFonts w:ascii="Verdana" w:hAnsi="Verdana" w:cs="Arial"/>
      <w:color w:val="4C5770"/>
      <w:sz w:val="48"/>
      <w:szCs w:val="52"/>
    </w:rPr>
  </w:style>
  <w:style w:type="paragraph" w:customStyle="1" w:styleId="a7">
    <w:name w:val="Название разработчика"/>
    <w:basedOn w:val="a1"/>
    <w:link w:val="a8"/>
    <w:autoRedefine/>
    <w:qFormat/>
    <w:rsid w:val="00357C9E"/>
    <w:pPr>
      <w:spacing w:after="240"/>
      <w:ind w:left="709"/>
    </w:pPr>
    <w:rPr>
      <w:rFonts w:cs="Arial"/>
      <w:sz w:val="36"/>
      <w:szCs w:val="32"/>
    </w:rPr>
  </w:style>
  <w:style w:type="paragraph" w:customStyle="1" w:styleId="14">
    <w:name w:val="Заголовок 1 корп"/>
    <w:basedOn w:val="10"/>
    <w:next w:val="a1"/>
    <w:link w:val="15"/>
    <w:qFormat/>
    <w:rsid w:val="00FB0EEC"/>
    <w:pPr>
      <w:pageBreakBefore/>
      <w:spacing w:after="240" w:line="360" w:lineRule="auto"/>
      <w:jc w:val="left"/>
    </w:pPr>
    <w:rPr>
      <w:rFonts w:ascii="Verdana" w:hAnsi="Verdana"/>
      <w:bCs/>
      <w:color w:val="4C5770"/>
      <w:szCs w:val="28"/>
    </w:rPr>
  </w:style>
  <w:style w:type="paragraph" w:styleId="22">
    <w:name w:val="toc 2"/>
    <w:aliases w:val="Содержание Зміст 2"/>
    <w:basedOn w:val="a1"/>
    <w:next w:val="a1"/>
    <w:autoRedefine/>
    <w:uiPriority w:val="39"/>
    <w:rsid w:val="00B51697"/>
    <w:pPr>
      <w:spacing w:before="120" w:after="120" w:line="240" w:lineRule="auto"/>
      <w:ind w:left="567"/>
    </w:pPr>
    <w:rPr>
      <w:rFonts w:eastAsia="Times New Roman"/>
      <w:iCs/>
      <w:color w:val="595959" w:themeColor="text1" w:themeTint="A6"/>
      <w:szCs w:val="20"/>
      <w:lang w:eastAsia="ru-RU"/>
    </w:rPr>
  </w:style>
  <w:style w:type="character" w:customStyle="1" w:styleId="a8">
    <w:name w:val="Название разработчика Знак"/>
    <w:basedOn w:val="a2"/>
    <w:link w:val="a7"/>
    <w:rsid w:val="00357C9E"/>
    <w:rPr>
      <w:rFonts w:ascii="Verdana" w:hAnsi="Verdana" w:cs="Arial"/>
      <w:color w:val="595959"/>
      <w:sz w:val="36"/>
      <w:szCs w:val="32"/>
    </w:rPr>
  </w:style>
  <w:style w:type="character" w:customStyle="1" w:styleId="15">
    <w:name w:val="Заголовок 1 корп Знак"/>
    <w:basedOn w:val="11"/>
    <w:link w:val="14"/>
    <w:rsid w:val="00BE3889"/>
    <w:rPr>
      <w:rFonts w:ascii="Verdana" w:eastAsiaTheme="majorEastAsia" w:hAnsi="Verdana" w:cstheme="majorBidi"/>
      <w:bCs/>
      <w:color w:val="4C5770"/>
      <w:sz w:val="32"/>
      <w:szCs w:val="28"/>
      <w:lang w:eastAsia="ru-RU"/>
    </w:rPr>
  </w:style>
  <w:style w:type="character" w:customStyle="1" w:styleId="13">
    <w:name w:val="Зміст 1 Знак"/>
    <w:aliases w:val="Содержание Зміст 1 Знак"/>
    <w:link w:val="12"/>
    <w:uiPriority w:val="39"/>
    <w:rsid w:val="00B51697"/>
    <w:rPr>
      <w:rFonts w:ascii="Verdana" w:eastAsia="Times New Roman" w:hAnsi="Verdana"/>
      <w:bCs/>
      <w:color w:val="595959" w:themeColor="text1" w:themeTint="A6"/>
      <w:szCs w:val="20"/>
      <w:lang w:eastAsia="ru-RU"/>
    </w:rPr>
  </w:style>
  <w:style w:type="paragraph" w:styleId="a9">
    <w:name w:val="header"/>
    <w:aliases w:val="Колонтитул верхний"/>
    <w:basedOn w:val="a1"/>
    <w:link w:val="aa"/>
    <w:uiPriority w:val="99"/>
    <w:unhideWhenUsed/>
    <w:rsid w:val="00DF50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aliases w:val="Колонтитул верхний Знак"/>
    <w:basedOn w:val="a2"/>
    <w:link w:val="a9"/>
    <w:uiPriority w:val="99"/>
    <w:rsid w:val="00DF50E8"/>
    <w:rPr>
      <w:rFonts w:ascii="Verdana" w:hAnsi="Verdana"/>
      <w:color w:val="595959"/>
      <w:sz w:val="20"/>
    </w:rPr>
  </w:style>
  <w:style w:type="paragraph" w:styleId="ab">
    <w:name w:val="footer"/>
    <w:aliases w:val="Колонтитул нижний"/>
    <w:basedOn w:val="a1"/>
    <w:link w:val="ac"/>
    <w:uiPriority w:val="99"/>
    <w:unhideWhenUsed/>
    <w:rsid w:val="00DF50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aliases w:val="Колонтитул нижний Знак"/>
    <w:basedOn w:val="a2"/>
    <w:link w:val="ab"/>
    <w:uiPriority w:val="99"/>
    <w:rsid w:val="00DF50E8"/>
    <w:rPr>
      <w:rFonts w:ascii="Verdana" w:hAnsi="Verdana"/>
      <w:color w:val="595959"/>
      <w:sz w:val="20"/>
    </w:rPr>
  </w:style>
  <w:style w:type="character" w:styleId="ad">
    <w:name w:val="Hyperlink"/>
    <w:aliases w:val="Текст гиперссылки"/>
    <w:basedOn w:val="a2"/>
    <w:uiPriority w:val="99"/>
    <w:unhideWhenUsed/>
    <w:rsid w:val="00BE3889"/>
    <w:rPr>
      <w:color w:val="0563C1" w:themeColor="hyperlink"/>
      <w:u w:val="single"/>
    </w:rPr>
  </w:style>
  <w:style w:type="character" w:customStyle="1" w:styleId="ae">
    <w:name w:val="Текст жирный"/>
    <w:basedOn w:val="a2"/>
    <w:qFormat/>
    <w:rsid w:val="00EC48AF"/>
    <w:rPr>
      <w:rFonts w:ascii="Verdana" w:hAnsi="Verdana"/>
      <w:b/>
      <w:color w:val="595959"/>
      <w:sz w:val="20"/>
    </w:rPr>
  </w:style>
  <w:style w:type="paragraph" w:customStyle="1" w:styleId="af">
    <w:name w:val="Содержание"/>
    <w:link w:val="af0"/>
    <w:qFormat/>
    <w:rsid w:val="00BE3889"/>
    <w:rPr>
      <w:rFonts w:ascii="Verdana" w:eastAsiaTheme="majorEastAsia" w:hAnsi="Verdana" w:cstheme="majorBidi"/>
      <w:bCs/>
      <w:color w:val="4C5770"/>
      <w:sz w:val="32"/>
      <w:szCs w:val="28"/>
      <w:lang w:eastAsia="ru-RU"/>
    </w:rPr>
  </w:style>
  <w:style w:type="numbering" w:customStyle="1" w:styleId="a">
    <w:name w:val="Точки"/>
    <w:basedOn w:val="a4"/>
    <w:rsid w:val="008A6BAF"/>
    <w:pPr>
      <w:numPr>
        <w:numId w:val="2"/>
      </w:numPr>
    </w:pPr>
  </w:style>
  <w:style w:type="character" w:customStyle="1" w:styleId="af0">
    <w:name w:val="Содержание Знак"/>
    <w:basedOn w:val="15"/>
    <w:link w:val="af"/>
    <w:rsid w:val="00BE3889"/>
    <w:rPr>
      <w:rFonts w:ascii="Verdana" w:eastAsiaTheme="majorEastAsia" w:hAnsi="Verdana" w:cstheme="majorBidi"/>
      <w:bCs/>
      <w:color w:val="4C5770"/>
      <w:sz w:val="32"/>
      <w:szCs w:val="28"/>
      <w:lang w:eastAsia="ru-RU"/>
    </w:rPr>
  </w:style>
  <w:style w:type="paragraph" w:customStyle="1" w:styleId="1">
    <w:name w:val="Список маркированный 1"/>
    <w:basedOn w:val="a1"/>
    <w:link w:val="16"/>
    <w:qFormat/>
    <w:rsid w:val="00D369E9"/>
    <w:pPr>
      <w:numPr>
        <w:numId w:val="1"/>
      </w:numPr>
      <w:spacing w:before="150" w:after="150"/>
      <w:ind w:left="714" w:hanging="357"/>
    </w:pPr>
    <w:rPr>
      <w:szCs w:val="20"/>
    </w:rPr>
  </w:style>
  <w:style w:type="paragraph" w:customStyle="1" w:styleId="23">
    <w:name w:val="Заголовок 2 корп"/>
    <w:basedOn w:val="20"/>
    <w:next w:val="a1"/>
    <w:link w:val="24"/>
    <w:qFormat/>
    <w:rsid w:val="008A6BAF"/>
    <w:pPr>
      <w:spacing w:before="240" w:after="240" w:line="360" w:lineRule="auto"/>
      <w:jc w:val="left"/>
    </w:pPr>
    <w:rPr>
      <w:rFonts w:ascii="Verdana" w:hAnsi="Verdana"/>
      <w:bCs/>
      <w:color w:val="595959" w:themeColor="text1" w:themeTint="A6"/>
      <w:sz w:val="28"/>
    </w:rPr>
  </w:style>
  <w:style w:type="character" w:customStyle="1" w:styleId="24">
    <w:name w:val="Заголовок 2 корп Знак"/>
    <w:basedOn w:val="a2"/>
    <w:link w:val="23"/>
    <w:rsid w:val="008A6BAF"/>
    <w:rPr>
      <w:rFonts w:ascii="Verdana" w:eastAsiaTheme="majorEastAsia" w:hAnsi="Verdana" w:cstheme="majorBidi"/>
      <w:bCs/>
      <w:color w:val="595959" w:themeColor="text1" w:themeTint="A6"/>
      <w:sz w:val="28"/>
      <w:szCs w:val="26"/>
    </w:rPr>
  </w:style>
  <w:style w:type="paragraph" w:customStyle="1" w:styleId="af1">
    <w:name w:val="Заголовок &quot;На заметку&quot;"/>
    <w:rsid w:val="000903A2"/>
    <w:pPr>
      <w:spacing w:before="150" w:after="150" w:line="276" w:lineRule="auto"/>
    </w:pPr>
    <w:rPr>
      <w:rFonts w:ascii="Verdana" w:eastAsia="Times New Roman" w:hAnsi="Verdana" w:cs="Times New Roman"/>
      <w:b/>
      <w:bCs/>
      <w:color w:val="64B8DF"/>
      <w:sz w:val="20"/>
      <w:szCs w:val="20"/>
      <w:shd w:val="clear" w:color="auto" w:fill="FFFFFF"/>
      <w:lang w:eastAsia="ru-RU"/>
    </w:rPr>
  </w:style>
  <w:style w:type="character" w:customStyle="1" w:styleId="16">
    <w:name w:val="Список маркированный 1 Знак"/>
    <w:basedOn w:val="a2"/>
    <w:link w:val="1"/>
    <w:rsid w:val="00D369E9"/>
    <w:rPr>
      <w:rFonts w:ascii="Verdana" w:hAnsi="Verdana"/>
      <w:color w:val="595959"/>
      <w:sz w:val="20"/>
      <w:szCs w:val="20"/>
    </w:rPr>
  </w:style>
  <w:style w:type="paragraph" w:customStyle="1" w:styleId="af2">
    <w:name w:val="Перенос на страницу"/>
    <w:basedOn w:val="a1"/>
    <w:rsid w:val="005A3BD3"/>
    <w:pPr>
      <w:spacing w:line="259" w:lineRule="auto"/>
      <w:jc w:val="left"/>
    </w:pPr>
    <w:rPr>
      <w:rFonts w:eastAsia="Times New Roman" w:cs="Times New Roman"/>
      <w:szCs w:val="20"/>
    </w:rPr>
  </w:style>
  <w:style w:type="paragraph" w:customStyle="1" w:styleId="a0">
    <w:name w:val="Список нумерованный"/>
    <w:basedOn w:val="a1"/>
    <w:link w:val="af3"/>
    <w:qFormat/>
    <w:rsid w:val="00E53D23"/>
    <w:pPr>
      <w:numPr>
        <w:numId w:val="3"/>
      </w:numPr>
      <w:spacing w:before="150" w:after="150"/>
    </w:pPr>
    <w:rPr>
      <w:rFonts w:eastAsia="Times New Roman" w:cs="Times New Roman"/>
      <w:szCs w:val="20"/>
      <w:lang w:eastAsia="ru-RU"/>
    </w:rPr>
  </w:style>
  <w:style w:type="paragraph" w:customStyle="1" w:styleId="2">
    <w:name w:val="Список маркированный 2"/>
    <w:basedOn w:val="a1"/>
    <w:link w:val="25"/>
    <w:qFormat/>
    <w:rsid w:val="00E53D23"/>
    <w:pPr>
      <w:numPr>
        <w:numId w:val="4"/>
      </w:numPr>
      <w:spacing w:before="150" w:after="150"/>
      <w:ind w:left="1434" w:hanging="357"/>
    </w:pPr>
    <w:rPr>
      <w:rFonts w:eastAsia="Times New Roman" w:cs="Times New Roman"/>
      <w:szCs w:val="20"/>
      <w:lang w:eastAsia="ru-RU"/>
    </w:rPr>
  </w:style>
  <w:style w:type="character" w:customStyle="1" w:styleId="af3">
    <w:name w:val="Список нумерованный Знак"/>
    <w:basedOn w:val="a2"/>
    <w:link w:val="a0"/>
    <w:rsid w:val="00E53D23"/>
    <w:rPr>
      <w:rFonts w:ascii="Verdana" w:eastAsia="Times New Roman" w:hAnsi="Verdana" w:cs="Times New Roman"/>
      <w:color w:val="595959"/>
      <w:sz w:val="20"/>
      <w:szCs w:val="20"/>
      <w:lang w:eastAsia="ru-RU"/>
    </w:rPr>
  </w:style>
  <w:style w:type="table" w:styleId="af4">
    <w:name w:val="Table Grid"/>
    <w:basedOn w:val="a3"/>
    <w:uiPriority w:val="59"/>
    <w:rsid w:val="00937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Список маркированный 2 Знак"/>
    <w:basedOn w:val="a2"/>
    <w:link w:val="2"/>
    <w:rsid w:val="00E53D23"/>
    <w:rPr>
      <w:rFonts w:ascii="Verdana" w:eastAsia="Times New Roman" w:hAnsi="Verdana" w:cs="Times New Roman"/>
      <w:color w:val="595959"/>
      <w:sz w:val="20"/>
      <w:szCs w:val="20"/>
      <w:lang w:eastAsia="ru-RU"/>
    </w:rPr>
  </w:style>
  <w:style w:type="paragraph" w:customStyle="1" w:styleId="26">
    <w:name w:val="Список нумерованный 2"/>
    <w:basedOn w:val="a0"/>
    <w:link w:val="27"/>
    <w:qFormat/>
    <w:rsid w:val="00E53D23"/>
    <w:pPr>
      <w:ind w:left="1434"/>
    </w:pPr>
  </w:style>
  <w:style w:type="paragraph" w:customStyle="1" w:styleId="af5">
    <w:name w:val="Текст заметки или важно"/>
    <w:qFormat/>
    <w:rsid w:val="00AC29F2"/>
    <w:pPr>
      <w:spacing w:line="240" w:lineRule="auto"/>
    </w:pPr>
    <w:rPr>
      <w:rFonts w:ascii="Verdana" w:eastAsia="Times New Roman" w:hAnsi="Verdana" w:cs="Times New Roman"/>
      <w:color w:val="969696"/>
      <w:sz w:val="18"/>
      <w:szCs w:val="24"/>
      <w:lang w:eastAsia="ru-RU"/>
    </w:rPr>
  </w:style>
  <w:style w:type="character" w:customStyle="1" w:styleId="27">
    <w:name w:val="Список нумерованный 2 Знак"/>
    <w:basedOn w:val="af3"/>
    <w:link w:val="26"/>
    <w:rsid w:val="00E53D23"/>
    <w:rPr>
      <w:rFonts w:ascii="Verdana" w:eastAsia="Times New Roman" w:hAnsi="Verdana" w:cs="Times New Roman"/>
      <w:color w:val="595959"/>
      <w:sz w:val="20"/>
      <w:szCs w:val="20"/>
      <w:lang w:eastAsia="ru-RU"/>
    </w:rPr>
  </w:style>
  <w:style w:type="paragraph" w:customStyle="1" w:styleId="af6">
    <w:name w:val="Заголовок &quot;Важно&quot;"/>
    <w:rsid w:val="001B19FF"/>
    <w:pPr>
      <w:shd w:val="clear" w:color="auto" w:fill="FFFFFF"/>
      <w:spacing w:before="150" w:after="150" w:line="276" w:lineRule="auto"/>
    </w:pPr>
    <w:rPr>
      <w:rFonts w:ascii="Verdana" w:eastAsia="Times New Roman" w:hAnsi="Verdana" w:cs="Times New Roman"/>
      <w:b/>
      <w:bCs/>
      <w:color w:val="F7941D"/>
      <w:sz w:val="20"/>
      <w:szCs w:val="20"/>
      <w:shd w:val="clear" w:color="auto" w:fill="FFFFFF"/>
      <w:lang w:eastAsia="ru-RU"/>
    </w:rPr>
  </w:style>
  <w:style w:type="paragraph" w:customStyle="1" w:styleId="af7">
    <w:name w:val="Заголовок рисунка или таблицы"/>
    <w:rsid w:val="00C919E1"/>
    <w:pPr>
      <w:shd w:val="clear" w:color="auto" w:fill="FFFFFF"/>
      <w:spacing w:before="100" w:beforeAutospacing="1" w:after="100" w:afterAutospacing="1" w:line="360" w:lineRule="auto"/>
      <w:jc w:val="both"/>
    </w:pPr>
    <w:rPr>
      <w:rFonts w:ascii="Verdana" w:eastAsia="Times New Roman" w:hAnsi="Verdana" w:cs="Times New Roman"/>
      <w:color w:val="969696"/>
      <w:sz w:val="18"/>
      <w:szCs w:val="20"/>
      <w:lang w:eastAsia="ru-RU"/>
    </w:rPr>
  </w:style>
  <w:style w:type="paragraph" w:customStyle="1" w:styleId="af8">
    <w:name w:val="Текст в таблице"/>
    <w:basedOn w:val="a1"/>
    <w:qFormat/>
    <w:rsid w:val="009713B0"/>
    <w:pPr>
      <w:spacing w:before="150" w:after="150"/>
    </w:pPr>
    <w:rPr>
      <w:rFonts w:eastAsia="Times New Roman" w:cs="Times New Roman"/>
      <w:szCs w:val="20"/>
    </w:rPr>
  </w:style>
  <w:style w:type="character" w:customStyle="1" w:styleId="30">
    <w:name w:val="Заголовок 3 Знак"/>
    <w:basedOn w:val="a2"/>
    <w:link w:val="3"/>
    <w:uiPriority w:val="9"/>
    <w:rsid w:val="006018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31">
    <w:name w:val="Заголовок 3 корп"/>
    <w:basedOn w:val="3"/>
    <w:link w:val="32"/>
    <w:qFormat/>
    <w:rsid w:val="007C031B"/>
    <w:rPr>
      <w:rFonts w:ascii="Verdana" w:hAnsi="Verdana"/>
      <w:color w:val="595959" w:themeColor="text1" w:themeTint="A6"/>
      <w:sz w:val="28"/>
    </w:rPr>
  </w:style>
  <w:style w:type="character" w:styleId="af9">
    <w:name w:val="annotation reference"/>
    <w:basedOn w:val="a2"/>
    <w:uiPriority w:val="99"/>
    <w:unhideWhenUsed/>
    <w:rsid w:val="00805F13"/>
    <w:rPr>
      <w:sz w:val="16"/>
      <w:szCs w:val="16"/>
    </w:rPr>
  </w:style>
  <w:style w:type="paragraph" w:styleId="afa">
    <w:name w:val="annotation text"/>
    <w:basedOn w:val="a1"/>
    <w:link w:val="afb"/>
    <w:uiPriority w:val="99"/>
    <w:semiHidden/>
    <w:unhideWhenUsed/>
    <w:rsid w:val="00805F13"/>
    <w:pPr>
      <w:spacing w:line="240" w:lineRule="auto"/>
    </w:pPr>
    <w:rPr>
      <w:szCs w:val="20"/>
    </w:rPr>
  </w:style>
  <w:style w:type="character" w:customStyle="1" w:styleId="afb">
    <w:name w:val="Текст примітки Знак"/>
    <w:basedOn w:val="a2"/>
    <w:link w:val="afa"/>
    <w:uiPriority w:val="99"/>
    <w:semiHidden/>
    <w:rsid w:val="00805F13"/>
    <w:rPr>
      <w:rFonts w:ascii="Verdana" w:hAnsi="Verdana"/>
      <w:color w:val="595959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05F13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805F13"/>
    <w:rPr>
      <w:rFonts w:ascii="Verdana" w:hAnsi="Verdana"/>
      <w:b/>
      <w:bCs/>
      <w:color w:val="595959"/>
      <w:sz w:val="20"/>
      <w:szCs w:val="20"/>
    </w:rPr>
  </w:style>
  <w:style w:type="character" w:customStyle="1" w:styleId="32">
    <w:name w:val="Заголовок 3 корп Знак"/>
    <w:basedOn w:val="24"/>
    <w:link w:val="31"/>
    <w:rsid w:val="007C031B"/>
    <w:rPr>
      <w:rFonts w:ascii="Verdana" w:eastAsiaTheme="majorEastAsia" w:hAnsi="Verdana" w:cstheme="majorBidi"/>
      <w:bCs w:val="0"/>
      <w:color w:val="595959" w:themeColor="text1" w:themeTint="A6"/>
      <w:sz w:val="28"/>
      <w:szCs w:val="24"/>
    </w:rPr>
  </w:style>
  <w:style w:type="character" w:styleId="afe">
    <w:name w:val="Unresolved Mention"/>
    <w:basedOn w:val="a2"/>
    <w:uiPriority w:val="99"/>
    <w:unhideWhenUsed/>
    <w:rsid w:val="00FC60E0"/>
    <w:rPr>
      <w:color w:val="605E5C"/>
      <w:shd w:val="clear" w:color="auto" w:fill="E1DFDD"/>
    </w:rPr>
  </w:style>
  <w:style w:type="character" w:styleId="aff">
    <w:name w:val="Mention"/>
    <w:basedOn w:val="a2"/>
    <w:uiPriority w:val="99"/>
    <w:unhideWhenUsed/>
    <w:rsid w:val="00FC60E0"/>
    <w:rPr>
      <w:color w:val="2B579A"/>
      <w:shd w:val="clear" w:color="auto" w:fill="E1DFDD"/>
    </w:rPr>
  </w:style>
  <w:style w:type="character" w:styleId="aff0">
    <w:name w:val="Strong"/>
    <w:basedOn w:val="a2"/>
    <w:uiPriority w:val="22"/>
    <w:qFormat/>
    <w:rsid w:val="00B82DF9"/>
    <w:rPr>
      <w:b/>
      <w:bCs/>
    </w:rPr>
  </w:style>
  <w:style w:type="character" w:customStyle="1" w:styleId="40">
    <w:name w:val="Заголовок 4 Знак"/>
    <w:aliases w:val="Заголовок 4 корп Знак"/>
    <w:basedOn w:val="a2"/>
    <w:link w:val="4"/>
    <w:uiPriority w:val="9"/>
    <w:rsid w:val="00FD315A"/>
    <w:rPr>
      <w:rFonts w:ascii="Verdana" w:eastAsiaTheme="majorEastAsia" w:hAnsi="Verdana" w:cstheme="majorBidi"/>
      <w:color w:val="595959" w:themeColor="text1" w:themeTint="A6"/>
      <w:sz w:val="28"/>
      <w:szCs w:val="24"/>
    </w:rPr>
  </w:style>
  <w:style w:type="paragraph" w:styleId="aff1">
    <w:name w:val="List Paragraph"/>
    <w:basedOn w:val="a1"/>
    <w:uiPriority w:val="34"/>
    <w:qFormat/>
    <w:rsid w:val="00B05518"/>
    <w:pPr>
      <w:ind w:left="720"/>
      <w:contextualSpacing/>
    </w:pPr>
  </w:style>
  <w:style w:type="character" w:customStyle="1" w:styleId="key">
    <w:name w:val="key"/>
    <w:basedOn w:val="a2"/>
    <w:rsid w:val="00F35608"/>
  </w:style>
  <w:style w:type="character" w:customStyle="1" w:styleId="keybracket">
    <w:name w:val="key__bracket"/>
    <w:basedOn w:val="a2"/>
    <w:rsid w:val="00F35608"/>
  </w:style>
  <w:style w:type="paragraph" w:styleId="aff2">
    <w:name w:val="Revision"/>
    <w:hidden/>
    <w:uiPriority w:val="99"/>
    <w:semiHidden/>
    <w:rsid w:val="0052478A"/>
    <w:pPr>
      <w:spacing w:after="0" w:line="240" w:lineRule="auto"/>
    </w:pPr>
    <w:rPr>
      <w:rFonts w:ascii="Verdana" w:hAnsi="Verdana"/>
      <w:color w:val="595959"/>
      <w:sz w:val="20"/>
    </w:rPr>
  </w:style>
  <w:style w:type="paragraph" w:styleId="aff3">
    <w:name w:val="Balloon Text"/>
    <w:basedOn w:val="a1"/>
    <w:link w:val="aff4"/>
    <w:uiPriority w:val="99"/>
    <w:semiHidden/>
    <w:unhideWhenUsed/>
    <w:rsid w:val="00BC552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f4">
    <w:name w:val="Текст у виносці Знак"/>
    <w:basedOn w:val="a2"/>
    <w:link w:val="aff3"/>
    <w:uiPriority w:val="99"/>
    <w:semiHidden/>
    <w:rsid w:val="00BC5524"/>
    <w:rPr>
      <w:rFonts w:ascii="Times New Roman" w:hAnsi="Times New Roman" w:cs="Times New Roman"/>
      <w:color w:val="59595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4083">
          <w:marLeft w:val="0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308">
          <w:marLeft w:val="0"/>
          <w:marRight w:val="0"/>
          <w:marTop w:val="0"/>
          <w:marBottom w:val="0"/>
          <w:divBdr>
            <w:top w:val="single" w:sz="6" w:space="0" w:color="E6E6E6"/>
            <w:left w:val="single" w:sz="6" w:space="0" w:color="E6E6E6"/>
            <w:bottom w:val="none" w:sz="0" w:space="0" w:color="auto"/>
            <w:right w:val="none" w:sz="0" w:space="0" w:color="auto"/>
          </w:divBdr>
          <w:divsChild>
            <w:div w:id="1187792307">
              <w:marLeft w:val="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09443">
          <w:marLeft w:val="0"/>
          <w:marRight w:val="9912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single" w:sz="6" w:space="0" w:color="E6E6E6"/>
          </w:divBdr>
          <w:divsChild>
            <w:div w:id="12012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81780">
                  <w:marLeft w:val="4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8813">
          <w:marLeft w:val="0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45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188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579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599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1204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250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178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704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608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8228">
          <w:marLeft w:val="0"/>
          <w:marRight w:val="0"/>
          <w:marTop w:val="0"/>
          <w:marBottom w:val="0"/>
          <w:divBdr>
            <w:top w:val="single" w:sz="6" w:space="0" w:color="E6E6E6"/>
            <w:left w:val="single" w:sz="6" w:space="0" w:color="E6E6E6"/>
            <w:bottom w:val="none" w:sz="0" w:space="0" w:color="auto"/>
            <w:right w:val="none" w:sz="0" w:space="0" w:color="auto"/>
          </w:divBdr>
          <w:divsChild>
            <w:div w:id="507059841">
              <w:marLeft w:val="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29365">
          <w:marLeft w:val="0"/>
          <w:marRight w:val="9912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single" w:sz="6" w:space="0" w:color="E6E6E6"/>
          </w:divBdr>
          <w:divsChild>
            <w:div w:id="18637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4056">
                  <w:marLeft w:val="4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oleObject" Target="embeddings/oleObject1.bin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8e9546f-8281-454e-a1ce-9e4990cb346b">
      <Terms xmlns="http://schemas.microsoft.com/office/infopath/2007/PartnerControls"/>
    </lcf76f155ced4ddcb4097134ff3c332f>
    <TaxCatchAll xmlns="3bc4b7d9-8230-4dae-b0bb-9d6d6c4bc4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CDA5CF776E804A925FB7BD47C8D0E4" ma:contentTypeVersion="17" ma:contentTypeDescription="Создание документа." ma:contentTypeScope="" ma:versionID="c95ff26082ab9e7beff4d758da87135a">
  <xsd:schema xmlns:xsd="http://www.w3.org/2001/XMLSchema" xmlns:xs="http://www.w3.org/2001/XMLSchema" xmlns:p="http://schemas.microsoft.com/office/2006/metadata/properties" xmlns:ns1="http://schemas.microsoft.com/sharepoint/v3" xmlns:ns2="78e9546f-8281-454e-a1ce-9e4990cb346b" xmlns:ns3="3bc4b7d9-8230-4dae-b0bb-9d6d6c4bc462" targetNamespace="http://schemas.microsoft.com/office/2006/metadata/properties" ma:root="true" ma:fieldsID="fd9ec63a082339f851e4c8912a5e2d7d" ns1:_="" ns2:_="" ns3:_="">
    <xsd:import namespace="http://schemas.microsoft.com/sharepoint/v3"/>
    <xsd:import namespace="78e9546f-8281-454e-a1ce-9e4990cb346b"/>
    <xsd:import namespace="3bc4b7d9-8230-4dae-b0bb-9d6d6c4bc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Свойства единой политики соответствия требованиям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Действие с пользовательским интерфейсом в рамках единой политики соответствия требованиям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9546f-8281-454e-a1ce-9e4990cb3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ae4ef136-11f1-4f78-8942-7565cd25c7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4b7d9-8230-4dae-b0bb-9d6d6c4bc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99bce2-3497-4596-b3e7-536749636433}" ma:internalName="TaxCatchAll" ma:showField="CatchAllData" ma:web="3bc4b7d9-8230-4dae-b0bb-9d6d6c4bc4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B1DD4-D4E1-4D39-9ABC-81C5A33581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4C5009-DFDA-4D58-9917-E552A57CE1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8e9546f-8281-454e-a1ce-9e4990cb346b"/>
    <ds:schemaRef ds:uri="3bc4b7d9-8230-4dae-b0bb-9d6d6c4bc462"/>
  </ds:schemaRefs>
</ds:datastoreItem>
</file>

<file path=customXml/itemProps3.xml><?xml version="1.0" encoding="utf-8"?>
<ds:datastoreItem xmlns:ds="http://schemas.openxmlformats.org/officeDocument/2006/customXml" ds:itemID="{EB3612E4-0CDA-4925-966A-B80B2A4B1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e9546f-8281-454e-a1ce-9e4990cb346b"/>
    <ds:schemaRef ds:uri="3bc4b7d9-8230-4dae-b0bb-9d6d6c4bc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EA842B-76A3-774C-8D6F-2D4D0161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12</Pages>
  <Words>786</Words>
  <Characters>4484</Characters>
  <Application>Microsoft Office Word</Application>
  <DocSecurity>0</DocSecurity>
  <Lines>37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Помазан</dc:creator>
  <cp:keywords/>
  <dc:description/>
  <cp:lastModifiedBy>Богдан Помазан</cp:lastModifiedBy>
  <cp:revision>15</cp:revision>
  <dcterms:created xsi:type="dcterms:W3CDTF">2022-08-10T11:30:00Z</dcterms:created>
  <dcterms:modified xsi:type="dcterms:W3CDTF">2022-08-30T07:18:00Z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0x0101006DCDA5CF776E804A925FB7BD47C8D0E4</vt:lpwstr>
  </property>
  <property fmtid="{D5CDD505-2E9C-101B-9397-08002B2CF9AE}" pid="3" name="MediaServiceImageTags">
    <vt:lpwstr/>
  </property>
</Properties>
</file>